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3711" w:rsidRPr="003A779C" w:rsidRDefault="00453711" w:rsidP="00656578">
      <w:pPr>
        <w:spacing w:after="240" w:line="240" w:lineRule="auto"/>
        <w:rPr>
          <w:rFonts w:eastAsia="Times New Roman" w:cstheme="minorHAnsi"/>
          <w:b/>
          <w:bCs/>
          <w:color w:val="C00000"/>
          <w:sz w:val="28"/>
          <w:szCs w:val="28"/>
          <w:lang w:val="en-US" w:eastAsia="id-ID"/>
        </w:rPr>
      </w:pPr>
      <w:proofErr w:type="spellStart"/>
      <w:r w:rsidRPr="003A779C">
        <w:rPr>
          <w:rFonts w:eastAsia="Times New Roman" w:cstheme="minorHAnsi"/>
          <w:b/>
          <w:bCs/>
          <w:color w:val="C00000"/>
          <w:sz w:val="28"/>
          <w:szCs w:val="28"/>
          <w:lang w:val="en-US" w:eastAsia="id-ID"/>
        </w:rPr>
        <w:t>Teras</w:t>
      </w:r>
      <w:proofErr w:type="spellEnd"/>
      <w:r w:rsidRPr="003A779C">
        <w:rPr>
          <w:rFonts w:eastAsia="Times New Roman" w:cstheme="minorHAnsi"/>
          <w:b/>
          <w:bCs/>
          <w:color w:val="C00000"/>
          <w:sz w:val="28"/>
          <w:szCs w:val="28"/>
          <w:lang w:val="en-US" w:eastAsia="id-ID"/>
        </w:rPr>
        <w:t xml:space="preserve"> Print Studio and Tiran</w:t>
      </w:r>
      <w:r w:rsidR="00A755EC" w:rsidRPr="003A779C">
        <w:rPr>
          <w:rFonts w:eastAsia="Times New Roman" w:cstheme="minorHAnsi"/>
          <w:b/>
          <w:bCs/>
          <w:color w:val="C00000"/>
          <w:sz w:val="28"/>
          <w:szCs w:val="28"/>
          <w:lang w:val="en-US" w:eastAsia="id-ID"/>
        </w:rPr>
        <w:t>a</w:t>
      </w:r>
      <w:r w:rsidRPr="003A779C">
        <w:rPr>
          <w:rFonts w:eastAsia="Times New Roman" w:cstheme="minorHAnsi"/>
          <w:b/>
          <w:bCs/>
          <w:color w:val="C00000"/>
          <w:sz w:val="28"/>
          <w:szCs w:val="28"/>
          <w:lang w:val="en-US" w:eastAsia="id-ID"/>
        </w:rPr>
        <w:t xml:space="preserve"> Art Management in c</w:t>
      </w:r>
      <w:r w:rsidR="00170DE2">
        <w:rPr>
          <w:rFonts w:eastAsia="Times New Roman" w:cstheme="minorHAnsi"/>
          <w:b/>
          <w:bCs/>
          <w:color w:val="C00000"/>
          <w:sz w:val="28"/>
          <w:szCs w:val="28"/>
          <w:lang w:val="en-US" w:eastAsia="id-ID"/>
        </w:rPr>
        <w:t>ooperation with the Indonesian I</w:t>
      </w:r>
      <w:r w:rsidRPr="003A779C">
        <w:rPr>
          <w:rFonts w:eastAsia="Times New Roman" w:cstheme="minorHAnsi"/>
          <w:b/>
          <w:bCs/>
          <w:color w:val="C00000"/>
          <w:sz w:val="28"/>
          <w:szCs w:val="28"/>
          <w:lang w:val="en-US" w:eastAsia="id-ID"/>
        </w:rPr>
        <w:t xml:space="preserve">nstitute of Art Yogyakarta with support from </w:t>
      </w:r>
      <w:proofErr w:type="spellStart"/>
      <w:r w:rsidRPr="003A779C">
        <w:rPr>
          <w:rFonts w:eastAsia="Times New Roman" w:cstheme="minorHAnsi"/>
          <w:b/>
          <w:bCs/>
          <w:color w:val="C00000"/>
          <w:sz w:val="28"/>
          <w:szCs w:val="28"/>
          <w:lang w:val="en-US" w:eastAsia="id-ID"/>
        </w:rPr>
        <w:t>Grafis</w:t>
      </w:r>
      <w:proofErr w:type="spellEnd"/>
      <w:r w:rsidRPr="003A779C">
        <w:rPr>
          <w:rFonts w:eastAsia="Times New Roman" w:cstheme="minorHAnsi"/>
          <w:b/>
          <w:bCs/>
          <w:color w:val="C00000"/>
          <w:sz w:val="28"/>
          <w:szCs w:val="28"/>
          <w:lang w:val="en-US" w:eastAsia="id-ID"/>
        </w:rPr>
        <w:t xml:space="preserve"> </w:t>
      </w:r>
      <w:proofErr w:type="spellStart"/>
      <w:r w:rsidRPr="003A779C">
        <w:rPr>
          <w:rFonts w:eastAsia="Times New Roman" w:cstheme="minorHAnsi"/>
          <w:b/>
          <w:bCs/>
          <w:color w:val="C00000"/>
          <w:sz w:val="28"/>
          <w:szCs w:val="28"/>
          <w:lang w:val="en-US" w:eastAsia="id-ID"/>
        </w:rPr>
        <w:t>Minggiran</w:t>
      </w:r>
      <w:proofErr w:type="spellEnd"/>
      <w:r w:rsidRPr="003A779C">
        <w:rPr>
          <w:rFonts w:eastAsia="Times New Roman" w:cstheme="minorHAnsi"/>
          <w:b/>
          <w:bCs/>
          <w:color w:val="C00000"/>
          <w:sz w:val="28"/>
          <w:szCs w:val="28"/>
          <w:lang w:val="en-US" w:eastAsia="id-ID"/>
        </w:rPr>
        <w:t xml:space="preserve">, </w:t>
      </w:r>
      <w:proofErr w:type="spellStart"/>
      <w:r w:rsidRPr="003A779C">
        <w:rPr>
          <w:rFonts w:eastAsia="Times New Roman" w:cstheme="minorHAnsi"/>
          <w:b/>
          <w:bCs/>
          <w:color w:val="C00000"/>
          <w:sz w:val="28"/>
          <w:szCs w:val="28"/>
          <w:lang w:val="en-US" w:eastAsia="id-ID"/>
        </w:rPr>
        <w:t>Krack</w:t>
      </w:r>
      <w:proofErr w:type="spellEnd"/>
      <w:r w:rsidRPr="003A779C">
        <w:rPr>
          <w:rFonts w:eastAsia="Times New Roman" w:cstheme="minorHAnsi"/>
          <w:b/>
          <w:bCs/>
          <w:color w:val="C00000"/>
          <w:sz w:val="28"/>
          <w:szCs w:val="28"/>
          <w:lang w:val="en-US" w:eastAsia="id-ID"/>
        </w:rPr>
        <w:t xml:space="preserve"> Studio, </w:t>
      </w:r>
      <w:proofErr w:type="spellStart"/>
      <w:r w:rsidRPr="003A779C">
        <w:rPr>
          <w:rFonts w:eastAsia="Times New Roman" w:cstheme="minorHAnsi"/>
          <w:b/>
          <w:bCs/>
          <w:color w:val="C00000"/>
          <w:sz w:val="28"/>
          <w:szCs w:val="28"/>
          <w:lang w:val="en-US" w:eastAsia="id-ID"/>
        </w:rPr>
        <w:t>Bertulang</w:t>
      </w:r>
      <w:proofErr w:type="spellEnd"/>
      <w:r w:rsidRPr="003A779C">
        <w:rPr>
          <w:rFonts w:eastAsia="Times New Roman" w:cstheme="minorHAnsi"/>
          <w:b/>
          <w:bCs/>
          <w:color w:val="C00000"/>
          <w:sz w:val="28"/>
          <w:szCs w:val="28"/>
          <w:lang w:val="en-US" w:eastAsia="id-ID"/>
        </w:rPr>
        <w:t xml:space="preserve"> </w:t>
      </w:r>
      <w:proofErr w:type="spellStart"/>
      <w:r w:rsidRPr="003A779C">
        <w:rPr>
          <w:rFonts w:eastAsia="Times New Roman" w:cstheme="minorHAnsi"/>
          <w:b/>
          <w:bCs/>
          <w:color w:val="C00000"/>
          <w:sz w:val="28"/>
          <w:szCs w:val="28"/>
          <w:lang w:val="en-US" w:eastAsia="id-ID"/>
        </w:rPr>
        <w:t>Grafis</w:t>
      </w:r>
      <w:proofErr w:type="spellEnd"/>
      <w:r w:rsidRPr="003A779C">
        <w:rPr>
          <w:rFonts w:eastAsia="Times New Roman" w:cstheme="minorHAnsi"/>
          <w:b/>
          <w:bCs/>
          <w:color w:val="C00000"/>
          <w:sz w:val="28"/>
          <w:szCs w:val="28"/>
          <w:lang w:val="en-US" w:eastAsia="id-ID"/>
        </w:rPr>
        <w:t xml:space="preserve">, </w:t>
      </w:r>
      <w:proofErr w:type="spellStart"/>
      <w:r w:rsidRPr="003A779C">
        <w:rPr>
          <w:rFonts w:eastAsia="Times New Roman" w:cstheme="minorHAnsi"/>
          <w:b/>
          <w:bCs/>
          <w:color w:val="C00000"/>
          <w:sz w:val="28"/>
          <w:szCs w:val="28"/>
          <w:lang w:val="en-US" w:eastAsia="id-ID"/>
        </w:rPr>
        <w:t>Tangan</w:t>
      </w:r>
      <w:proofErr w:type="spellEnd"/>
      <w:r w:rsidRPr="003A779C">
        <w:rPr>
          <w:rFonts w:eastAsia="Times New Roman" w:cstheme="minorHAnsi"/>
          <w:b/>
          <w:bCs/>
          <w:color w:val="C00000"/>
          <w:sz w:val="28"/>
          <w:szCs w:val="28"/>
          <w:lang w:val="en-US" w:eastAsia="id-ID"/>
        </w:rPr>
        <w:t xml:space="preserve"> </w:t>
      </w:r>
      <w:proofErr w:type="spellStart"/>
      <w:r w:rsidRPr="003A779C">
        <w:rPr>
          <w:rFonts w:eastAsia="Times New Roman" w:cstheme="minorHAnsi"/>
          <w:b/>
          <w:bCs/>
          <w:color w:val="C00000"/>
          <w:sz w:val="28"/>
          <w:szCs w:val="28"/>
          <w:lang w:val="en-US" w:eastAsia="id-ID"/>
        </w:rPr>
        <w:t>Reget</w:t>
      </w:r>
      <w:proofErr w:type="spellEnd"/>
      <w:r w:rsidRPr="003A779C">
        <w:rPr>
          <w:rFonts w:eastAsia="Times New Roman" w:cstheme="minorHAnsi"/>
          <w:b/>
          <w:bCs/>
          <w:color w:val="C00000"/>
          <w:sz w:val="28"/>
          <w:szCs w:val="28"/>
          <w:lang w:val="en-US" w:eastAsia="id-ID"/>
        </w:rPr>
        <w:t xml:space="preserve"> and Printmaking Remedy present</w:t>
      </w:r>
      <w:r w:rsidR="00D604AD" w:rsidRPr="003A779C">
        <w:rPr>
          <w:rFonts w:eastAsia="Times New Roman" w:cstheme="minorHAnsi"/>
          <w:b/>
          <w:bCs/>
          <w:color w:val="C00000"/>
          <w:sz w:val="28"/>
          <w:szCs w:val="28"/>
          <w:lang w:val="en-US" w:eastAsia="id-ID"/>
        </w:rPr>
        <w:t>:</w:t>
      </w:r>
      <w:r w:rsidR="007D1978">
        <w:rPr>
          <w:rFonts w:eastAsia="Times New Roman" w:cstheme="minorHAnsi"/>
          <w:b/>
          <w:bCs/>
          <w:color w:val="C00000"/>
          <w:sz w:val="28"/>
          <w:szCs w:val="28"/>
          <w:lang w:val="en-US" w:eastAsia="id-ID"/>
        </w:rPr>
        <w:t xml:space="preserve"> </w:t>
      </w:r>
      <w:r w:rsidRPr="003A779C">
        <w:rPr>
          <w:rFonts w:eastAsia="Times New Roman" w:cstheme="minorHAnsi"/>
          <w:b/>
          <w:bCs/>
          <w:color w:val="C00000"/>
          <w:sz w:val="28"/>
          <w:szCs w:val="28"/>
          <w:lang w:val="en-US" w:eastAsia="id-ID"/>
        </w:rPr>
        <w:t xml:space="preserve">   </w:t>
      </w:r>
    </w:p>
    <w:p w:rsidR="00A755EC" w:rsidRPr="007D1978" w:rsidRDefault="00C270AA" w:rsidP="007D1978">
      <w:pPr>
        <w:pStyle w:val="Heading2"/>
        <w:rPr>
          <w:rFonts w:eastAsia="Times New Roman"/>
          <w:sz w:val="32"/>
          <w:szCs w:val="32"/>
          <w:lang w:val="en-US" w:eastAsia="id-ID"/>
        </w:rPr>
      </w:pPr>
      <w:r w:rsidRPr="007D1978">
        <w:rPr>
          <w:rFonts w:eastAsia="Times New Roman"/>
          <w:sz w:val="32"/>
          <w:szCs w:val="32"/>
          <w:lang w:eastAsia="id-ID"/>
        </w:rPr>
        <w:t xml:space="preserve">Pra Biennale </w:t>
      </w:r>
      <w:r w:rsidRPr="007D1978">
        <w:rPr>
          <w:rFonts w:eastAsia="Times New Roman"/>
          <w:sz w:val="32"/>
          <w:szCs w:val="32"/>
          <w:lang w:val="en-US" w:eastAsia="id-ID"/>
        </w:rPr>
        <w:t xml:space="preserve">- </w:t>
      </w:r>
      <w:r w:rsidR="00656578" w:rsidRPr="007D1978">
        <w:rPr>
          <w:rFonts w:eastAsia="Times New Roman"/>
          <w:sz w:val="32"/>
          <w:szCs w:val="32"/>
          <w:lang w:eastAsia="id-ID"/>
        </w:rPr>
        <w:t>JOGJA INTERNATION</w:t>
      </w:r>
      <w:r w:rsidR="00184CC5" w:rsidRPr="007D1978">
        <w:rPr>
          <w:rFonts w:eastAsia="Times New Roman"/>
          <w:sz w:val="32"/>
          <w:szCs w:val="32"/>
          <w:lang w:eastAsia="id-ID"/>
        </w:rPr>
        <w:t>AL MINI PRINT FESTIVAL (JIMPF)</w:t>
      </w:r>
      <w:r w:rsidR="00184CC5" w:rsidRPr="007D1978">
        <w:rPr>
          <w:rFonts w:eastAsia="Times New Roman"/>
          <w:sz w:val="32"/>
          <w:szCs w:val="32"/>
          <w:lang w:val="en-US" w:eastAsia="id-ID"/>
        </w:rPr>
        <w:t xml:space="preserve"> </w:t>
      </w:r>
      <w:r w:rsidRPr="007D1978">
        <w:rPr>
          <w:rFonts w:eastAsia="Times New Roman"/>
          <w:sz w:val="32"/>
          <w:szCs w:val="32"/>
          <w:lang w:eastAsia="id-ID"/>
        </w:rPr>
        <w:t>2013</w:t>
      </w:r>
    </w:p>
    <w:p w:rsidR="00453711" w:rsidRPr="009D11E7" w:rsidRDefault="00656578" w:rsidP="00656578">
      <w:pPr>
        <w:spacing w:after="240" w:line="240" w:lineRule="auto"/>
        <w:rPr>
          <w:rFonts w:eastAsia="Times New Roman" w:cstheme="minorHAnsi"/>
          <w:bCs/>
          <w:lang w:val="en-US" w:eastAsia="id-ID"/>
        </w:rPr>
      </w:pPr>
      <w:r w:rsidRPr="003A779C">
        <w:rPr>
          <w:rFonts w:eastAsia="Times New Roman" w:cstheme="minorHAnsi"/>
          <w:b/>
          <w:bCs/>
          <w:color w:val="4CAAC9"/>
          <w:sz w:val="24"/>
          <w:szCs w:val="24"/>
          <w:lang w:eastAsia="id-ID"/>
        </w:rPr>
        <w:t>EXHIBITIO</w:t>
      </w:r>
      <w:r w:rsidR="00B65597" w:rsidRPr="003A779C">
        <w:rPr>
          <w:rFonts w:eastAsia="Times New Roman" w:cstheme="minorHAnsi"/>
          <w:b/>
          <w:bCs/>
          <w:color w:val="4CAAC9"/>
          <w:sz w:val="24"/>
          <w:szCs w:val="24"/>
          <w:lang w:val="en-US" w:eastAsia="id-ID"/>
        </w:rPr>
        <w:t xml:space="preserve">N </w:t>
      </w:r>
      <w:r w:rsidR="003A779C">
        <w:rPr>
          <w:rFonts w:eastAsia="Times New Roman" w:cstheme="minorHAnsi"/>
          <w:b/>
          <w:bCs/>
          <w:color w:val="4CAAC9"/>
          <w:sz w:val="24"/>
          <w:szCs w:val="24"/>
          <w:lang w:eastAsia="id-ID"/>
        </w:rPr>
        <w:t>|</w:t>
      </w:r>
      <w:r w:rsidR="00B65597" w:rsidRPr="003A779C">
        <w:rPr>
          <w:rFonts w:eastAsia="Times New Roman" w:cstheme="minorHAnsi"/>
          <w:b/>
          <w:bCs/>
          <w:color w:val="4CAAC9"/>
          <w:sz w:val="24"/>
          <w:szCs w:val="24"/>
          <w:lang w:val="en-US" w:eastAsia="id-ID"/>
        </w:rPr>
        <w:t xml:space="preserve"> </w:t>
      </w:r>
      <w:r w:rsidRPr="003A779C">
        <w:rPr>
          <w:rFonts w:eastAsia="Times New Roman" w:cstheme="minorHAnsi"/>
          <w:b/>
          <w:bCs/>
          <w:color w:val="4CAAC9"/>
          <w:sz w:val="24"/>
          <w:szCs w:val="24"/>
          <w:lang w:eastAsia="id-ID"/>
        </w:rPr>
        <w:t>CONFERENC</w:t>
      </w:r>
      <w:r w:rsidR="00B65597" w:rsidRPr="003A779C">
        <w:rPr>
          <w:rFonts w:eastAsia="Times New Roman" w:cstheme="minorHAnsi"/>
          <w:b/>
          <w:bCs/>
          <w:color w:val="4CAAC9"/>
          <w:sz w:val="24"/>
          <w:szCs w:val="24"/>
          <w:lang w:val="en-US" w:eastAsia="id-ID"/>
        </w:rPr>
        <w:t>E</w:t>
      </w:r>
      <w:r w:rsidR="00B65597" w:rsidRPr="003A779C">
        <w:rPr>
          <w:rFonts w:eastAsia="Times New Roman" w:cstheme="minorHAnsi"/>
          <w:b/>
          <w:color w:val="4CAAC9"/>
          <w:sz w:val="24"/>
          <w:szCs w:val="24"/>
          <w:lang w:val="en-US" w:eastAsia="id-ID"/>
        </w:rPr>
        <w:t xml:space="preserve"> </w:t>
      </w:r>
      <w:r w:rsidR="003A779C">
        <w:rPr>
          <w:rFonts w:eastAsia="Times New Roman" w:cstheme="minorHAnsi"/>
          <w:b/>
          <w:bCs/>
          <w:color w:val="4CAAC9"/>
          <w:sz w:val="24"/>
          <w:szCs w:val="24"/>
          <w:lang w:eastAsia="id-ID"/>
        </w:rPr>
        <w:t>|</w:t>
      </w:r>
      <w:r w:rsidR="00B65597" w:rsidRPr="003A779C">
        <w:rPr>
          <w:rFonts w:eastAsia="Times New Roman" w:cstheme="minorHAnsi"/>
          <w:b/>
          <w:bCs/>
          <w:color w:val="4CAAC9"/>
          <w:sz w:val="24"/>
          <w:szCs w:val="24"/>
          <w:lang w:val="en-US" w:eastAsia="id-ID"/>
        </w:rPr>
        <w:t xml:space="preserve"> </w:t>
      </w:r>
      <w:r w:rsidRPr="003A779C">
        <w:rPr>
          <w:rFonts w:eastAsia="Times New Roman" w:cstheme="minorHAnsi"/>
          <w:b/>
          <w:bCs/>
          <w:color w:val="4CAAC9"/>
          <w:sz w:val="24"/>
          <w:szCs w:val="24"/>
          <w:lang w:eastAsia="id-ID"/>
        </w:rPr>
        <w:t>WORKSHOP</w:t>
      </w:r>
      <w:r w:rsidR="00BB51E3" w:rsidRPr="003A779C">
        <w:rPr>
          <w:rFonts w:eastAsia="Times New Roman" w:cstheme="minorHAnsi"/>
          <w:b/>
          <w:bCs/>
          <w:color w:val="4CAAC9"/>
          <w:sz w:val="24"/>
          <w:szCs w:val="24"/>
          <w:lang w:val="en-US" w:eastAsia="id-ID"/>
        </w:rPr>
        <w:t>S</w:t>
      </w:r>
      <w:r w:rsidR="00B65597" w:rsidRPr="003A779C">
        <w:rPr>
          <w:rFonts w:eastAsia="Times New Roman" w:cstheme="minorHAnsi"/>
          <w:b/>
          <w:bCs/>
          <w:color w:val="4CAAC9"/>
          <w:sz w:val="24"/>
          <w:szCs w:val="24"/>
          <w:lang w:val="en-US" w:eastAsia="id-ID"/>
        </w:rPr>
        <w:t xml:space="preserve"> </w:t>
      </w:r>
      <w:r w:rsidR="003A779C">
        <w:rPr>
          <w:rFonts w:eastAsia="Times New Roman" w:cstheme="minorHAnsi"/>
          <w:b/>
          <w:bCs/>
          <w:color w:val="4CAAC9"/>
          <w:sz w:val="24"/>
          <w:szCs w:val="24"/>
          <w:lang w:val="en-US" w:eastAsia="id-ID"/>
        </w:rPr>
        <w:t xml:space="preserve"> |</w:t>
      </w:r>
      <w:r w:rsidR="00BB51E3" w:rsidRPr="003A779C">
        <w:rPr>
          <w:rFonts w:eastAsia="Times New Roman" w:cstheme="minorHAnsi"/>
          <w:b/>
          <w:bCs/>
          <w:color w:val="4CAAC9"/>
          <w:sz w:val="24"/>
          <w:szCs w:val="24"/>
          <w:lang w:val="en-US" w:eastAsia="id-ID"/>
        </w:rPr>
        <w:t xml:space="preserve">Technical </w:t>
      </w:r>
      <w:r w:rsidRPr="003A779C">
        <w:rPr>
          <w:rFonts w:eastAsia="Times New Roman" w:cstheme="minorHAnsi"/>
          <w:b/>
          <w:bCs/>
          <w:color w:val="4CAAC9"/>
          <w:sz w:val="24"/>
          <w:szCs w:val="24"/>
          <w:lang w:eastAsia="id-ID"/>
        </w:rPr>
        <w:t>DEMONSTRATION</w:t>
      </w:r>
      <w:r w:rsidR="006136A3" w:rsidRPr="003A779C">
        <w:rPr>
          <w:rFonts w:eastAsia="Times New Roman" w:cstheme="minorHAnsi"/>
          <w:b/>
          <w:bCs/>
          <w:color w:val="4CAAC9"/>
          <w:sz w:val="24"/>
          <w:szCs w:val="24"/>
          <w:lang w:val="en-US" w:eastAsia="id-ID"/>
        </w:rPr>
        <w:t>S</w:t>
      </w:r>
      <w:r w:rsidR="003A779C">
        <w:rPr>
          <w:rFonts w:eastAsia="Times New Roman" w:cstheme="minorHAnsi"/>
          <w:b/>
          <w:bCs/>
          <w:color w:val="4CAAC9"/>
          <w:sz w:val="24"/>
          <w:szCs w:val="24"/>
          <w:lang w:val="en-US" w:eastAsia="id-ID"/>
        </w:rPr>
        <w:t xml:space="preserve"> |</w:t>
      </w:r>
      <w:r w:rsidR="009E66F8" w:rsidRPr="003A779C">
        <w:rPr>
          <w:rFonts w:eastAsia="Times New Roman" w:cstheme="minorHAnsi"/>
          <w:b/>
          <w:bCs/>
          <w:color w:val="4CAAC9"/>
          <w:sz w:val="24"/>
          <w:szCs w:val="24"/>
          <w:lang w:val="en-US" w:eastAsia="id-ID"/>
        </w:rPr>
        <w:t xml:space="preserve">   </w:t>
      </w:r>
      <w:r w:rsidRPr="003A779C">
        <w:rPr>
          <w:rFonts w:eastAsia="Times New Roman" w:cstheme="minorHAnsi"/>
          <w:b/>
          <w:bCs/>
          <w:color w:val="4CAAC9"/>
          <w:sz w:val="24"/>
          <w:szCs w:val="24"/>
          <w:lang w:eastAsia="id-ID"/>
        </w:rPr>
        <w:t>PERFORMANCE ART</w:t>
      </w:r>
      <w:r w:rsidRPr="003A779C">
        <w:rPr>
          <w:rFonts w:eastAsia="Times New Roman" w:cstheme="minorHAnsi"/>
          <w:sz w:val="24"/>
          <w:szCs w:val="24"/>
          <w:lang w:eastAsia="id-ID"/>
        </w:rPr>
        <w:br/>
      </w:r>
      <w:r w:rsidRPr="003A779C">
        <w:rPr>
          <w:rFonts w:eastAsia="Times New Roman" w:cstheme="minorHAnsi"/>
          <w:sz w:val="24"/>
          <w:szCs w:val="24"/>
          <w:lang w:eastAsia="id-ID"/>
        </w:rPr>
        <w:br/>
      </w:r>
      <w:r w:rsidR="00453711" w:rsidRPr="003A779C">
        <w:rPr>
          <w:rFonts w:eastAsia="Times New Roman" w:cstheme="minorHAnsi"/>
          <w:bCs/>
          <w:color w:val="DA4444"/>
          <w:sz w:val="24"/>
          <w:szCs w:val="24"/>
          <w:lang w:val="en-US" w:eastAsia="id-ID"/>
        </w:rPr>
        <w:t>V</w:t>
      </w:r>
      <w:r w:rsidR="00F9635F" w:rsidRPr="003A779C">
        <w:rPr>
          <w:rFonts w:eastAsia="Times New Roman" w:cstheme="minorHAnsi"/>
          <w:bCs/>
          <w:color w:val="DA4444"/>
          <w:sz w:val="24"/>
          <w:szCs w:val="24"/>
          <w:lang w:val="en-US" w:eastAsia="id-ID"/>
        </w:rPr>
        <w:t>enue</w:t>
      </w:r>
      <w:r w:rsidR="00453711" w:rsidRPr="003A779C">
        <w:rPr>
          <w:rFonts w:eastAsia="Times New Roman" w:cstheme="minorHAnsi"/>
          <w:bCs/>
          <w:color w:val="DA4444"/>
          <w:sz w:val="24"/>
          <w:szCs w:val="24"/>
          <w:lang w:val="en-US" w:eastAsia="id-ID"/>
        </w:rPr>
        <w:t>s</w:t>
      </w:r>
      <w:r w:rsidR="00497F49" w:rsidRPr="003A779C">
        <w:rPr>
          <w:rFonts w:eastAsia="Times New Roman" w:cstheme="minorHAnsi"/>
          <w:bCs/>
          <w:color w:val="DA4444"/>
          <w:sz w:val="24"/>
          <w:szCs w:val="24"/>
          <w:lang w:eastAsia="id-ID"/>
        </w:rPr>
        <w:t xml:space="preserve">: </w:t>
      </w:r>
      <w:r w:rsidR="00453711" w:rsidRPr="003A779C">
        <w:rPr>
          <w:rFonts w:eastAsia="Times New Roman" w:cstheme="minorHAnsi"/>
          <w:bCs/>
          <w:color w:val="DA4444"/>
          <w:sz w:val="24"/>
          <w:szCs w:val="24"/>
          <w:lang w:eastAsia="id-ID"/>
        </w:rPr>
        <w:t>ISI</w:t>
      </w:r>
      <w:r w:rsidR="00453711" w:rsidRPr="003A779C">
        <w:rPr>
          <w:rFonts w:eastAsia="Times New Roman" w:cstheme="minorHAnsi"/>
          <w:bCs/>
          <w:color w:val="DA4444"/>
          <w:sz w:val="24"/>
          <w:szCs w:val="24"/>
          <w:lang w:val="en-US" w:eastAsia="id-ID"/>
        </w:rPr>
        <w:t xml:space="preserve"> </w:t>
      </w:r>
      <w:r w:rsidR="00497F49" w:rsidRPr="003A779C">
        <w:rPr>
          <w:rFonts w:eastAsia="Times New Roman" w:cstheme="minorHAnsi"/>
          <w:bCs/>
          <w:color w:val="DA4444"/>
          <w:sz w:val="24"/>
          <w:szCs w:val="24"/>
          <w:lang w:eastAsia="id-ID"/>
        </w:rPr>
        <w:t>GAL</w:t>
      </w:r>
      <w:r w:rsidR="00453711" w:rsidRPr="003A779C">
        <w:rPr>
          <w:rFonts w:eastAsia="Times New Roman" w:cstheme="minorHAnsi"/>
          <w:bCs/>
          <w:color w:val="DA4444"/>
          <w:sz w:val="24"/>
          <w:szCs w:val="24"/>
          <w:lang w:val="en-US" w:eastAsia="id-ID"/>
        </w:rPr>
        <w:t>L</w:t>
      </w:r>
      <w:r w:rsidR="00497F49" w:rsidRPr="003A779C">
        <w:rPr>
          <w:rFonts w:eastAsia="Times New Roman" w:cstheme="minorHAnsi"/>
          <w:bCs/>
          <w:color w:val="DA4444"/>
          <w:sz w:val="24"/>
          <w:szCs w:val="24"/>
          <w:lang w:eastAsia="id-ID"/>
        </w:rPr>
        <w:t>ER</w:t>
      </w:r>
      <w:r w:rsidR="00453711" w:rsidRPr="003A779C">
        <w:rPr>
          <w:rFonts w:eastAsia="Times New Roman" w:cstheme="minorHAnsi"/>
          <w:bCs/>
          <w:color w:val="DA4444"/>
          <w:sz w:val="24"/>
          <w:szCs w:val="24"/>
          <w:lang w:val="en-US" w:eastAsia="id-ID"/>
        </w:rPr>
        <w:t>Y</w:t>
      </w:r>
      <w:r w:rsidR="00497F49" w:rsidRPr="003A779C">
        <w:rPr>
          <w:rFonts w:eastAsia="Times New Roman" w:cstheme="minorHAnsi"/>
          <w:bCs/>
          <w:color w:val="DA4444"/>
          <w:sz w:val="24"/>
          <w:szCs w:val="24"/>
          <w:lang w:eastAsia="id-ID"/>
        </w:rPr>
        <w:t xml:space="preserve"> </w:t>
      </w:r>
      <w:r w:rsidR="00EC6FE5" w:rsidRPr="003A779C">
        <w:rPr>
          <w:rFonts w:eastAsia="Times New Roman" w:cstheme="minorHAnsi"/>
          <w:bCs/>
          <w:color w:val="DA4444"/>
          <w:sz w:val="24"/>
          <w:szCs w:val="24"/>
          <w:lang w:val="en-US" w:eastAsia="id-ID"/>
        </w:rPr>
        <w:t>YOGYAKARTA</w:t>
      </w:r>
      <w:r w:rsidR="00497F49" w:rsidRPr="003A779C">
        <w:rPr>
          <w:rFonts w:eastAsia="Times New Roman" w:cstheme="minorHAnsi"/>
          <w:bCs/>
          <w:color w:val="DA4444"/>
          <w:sz w:val="24"/>
          <w:szCs w:val="24"/>
          <w:lang w:val="en-US" w:eastAsia="id-ID"/>
        </w:rPr>
        <w:t xml:space="preserve">, </w:t>
      </w:r>
      <w:r w:rsidR="00453711" w:rsidRPr="003A779C">
        <w:rPr>
          <w:rFonts w:eastAsia="Times New Roman" w:cstheme="minorHAnsi"/>
          <w:bCs/>
          <w:color w:val="DA4444"/>
          <w:sz w:val="24"/>
          <w:szCs w:val="24"/>
          <w:lang w:val="en-US" w:eastAsia="id-ID"/>
        </w:rPr>
        <w:t>GRAFIS MINGGIRAN STUDIO,</w:t>
      </w:r>
      <w:r w:rsidR="00497F49" w:rsidRPr="003A779C">
        <w:rPr>
          <w:rFonts w:eastAsia="Times New Roman" w:cstheme="minorHAnsi"/>
          <w:bCs/>
          <w:color w:val="DA4444"/>
          <w:sz w:val="24"/>
          <w:szCs w:val="24"/>
          <w:lang w:val="en-US" w:eastAsia="id-ID"/>
        </w:rPr>
        <w:t xml:space="preserve"> KRACK STUDIO </w:t>
      </w:r>
      <w:r w:rsidR="00453711" w:rsidRPr="003A779C">
        <w:rPr>
          <w:rFonts w:eastAsia="Times New Roman" w:cstheme="minorHAnsi"/>
          <w:bCs/>
          <w:color w:val="DA4444"/>
          <w:sz w:val="24"/>
          <w:szCs w:val="24"/>
          <w:lang w:val="en-US" w:eastAsia="id-ID"/>
        </w:rPr>
        <w:t xml:space="preserve">and </w:t>
      </w:r>
      <w:r w:rsidR="00497F49" w:rsidRPr="003A779C">
        <w:rPr>
          <w:rFonts w:eastAsia="Times New Roman" w:cstheme="minorHAnsi"/>
          <w:bCs/>
          <w:color w:val="DA4444"/>
          <w:sz w:val="24"/>
          <w:szCs w:val="24"/>
          <w:lang w:val="en-US" w:eastAsia="id-ID"/>
        </w:rPr>
        <w:t xml:space="preserve">TERAS </w:t>
      </w:r>
      <w:r w:rsidR="00702EC3" w:rsidRPr="003A779C">
        <w:rPr>
          <w:rFonts w:eastAsia="Times New Roman" w:cstheme="minorHAnsi"/>
          <w:bCs/>
          <w:color w:val="DA4444"/>
          <w:sz w:val="24"/>
          <w:szCs w:val="24"/>
          <w:lang w:val="en-US" w:eastAsia="id-ID"/>
        </w:rPr>
        <w:t>PRINT STUDIO</w:t>
      </w:r>
      <w:r w:rsidR="00497F49" w:rsidRPr="003A779C">
        <w:rPr>
          <w:rFonts w:eastAsia="Times New Roman" w:cstheme="minorHAnsi"/>
          <w:bCs/>
          <w:color w:val="DA4444"/>
          <w:sz w:val="24"/>
          <w:szCs w:val="24"/>
          <w:lang w:val="en-US" w:eastAsia="id-ID"/>
        </w:rPr>
        <w:t xml:space="preserve">, YOGYAKARTA, INDONESIA. </w:t>
      </w:r>
      <w:r w:rsidRPr="003A779C">
        <w:rPr>
          <w:rFonts w:eastAsia="Times New Roman" w:cstheme="minorHAnsi"/>
          <w:color w:val="DA4444"/>
          <w:sz w:val="24"/>
          <w:szCs w:val="24"/>
          <w:lang w:eastAsia="id-ID"/>
        </w:rPr>
        <w:br/>
      </w:r>
      <w:r w:rsidRPr="003A779C">
        <w:rPr>
          <w:rFonts w:eastAsia="Times New Roman" w:cstheme="minorHAnsi"/>
          <w:color w:val="DA4444"/>
          <w:sz w:val="24"/>
          <w:szCs w:val="24"/>
          <w:lang w:eastAsia="id-ID"/>
        </w:rPr>
        <w:br/>
      </w:r>
      <w:r w:rsidRPr="003A779C">
        <w:rPr>
          <w:rFonts w:eastAsia="Times New Roman" w:cstheme="minorHAnsi"/>
          <w:bCs/>
          <w:color w:val="DA4444"/>
          <w:sz w:val="24"/>
          <w:szCs w:val="24"/>
          <w:lang w:eastAsia="id-ID"/>
        </w:rPr>
        <w:t>NOVEMBER 15 – NOVEMBER 30</w:t>
      </w:r>
      <w:r w:rsidR="00952536" w:rsidRPr="003A779C">
        <w:rPr>
          <w:rFonts w:eastAsia="Times New Roman" w:cstheme="minorHAnsi"/>
          <w:bCs/>
          <w:color w:val="DA4444"/>
          <w:sz w:val="24"/>
          <w:szCs w:val="24"/>
          <w:lang w:val="en-US" w:eastAsia="id-ID"/>
        </w:rPr>
        <w:t>,</w:t>
      </w:r>
      <w:r w:rsidRPr="003A779C">
        <w:rPr>
          <w:rFonts w:eastAsia="Times New Roman" w:cstheme="minorHAnsi"/>
          <w:bCs/>
          <w:color w:val="DA4444"/>
          <w:sz w:val="24"/>
          <w:szCs w:val="24"/>
          <w:lang w:eastAsia="id-ID"/>
        </w:rPr>
        <w:t xml:space="preserve"> 2013.</w:t>
      </w:r>
      <w:r w:rsidRPr="003A779C">
        <w:rPr>
          <w:rFonts w:eastAsia="Times New Roman" w:cstheme="minorHAnsi"/>
          <w:sz w:val="24"/>
          <w:szCs w:val="24"/>
          <w:lang w:eastAsia="id-ID"/>
        </w:rPr>
        <w:br/>
      </w:r>
      <w:r w:rsidRPr="003A779C">
        <w:rPr>
          <w:rFonts w:eastAsia="Times New Roman" w:cstheme="minorHAnsi"/>
          <w:sz w:val="24"/>
          <w:szCs w:val="24"/>
          <w:lang w:eastAsia="id-ID"/>
        </w:rPr>
        <w:br/>
      </w:r>
      <w:r w:rsidR="00453711" w:rsidRPr="009D11E7">
        <w:rPr>
          <w:rFonts w:eastAsia="Times New Roman" w:cstheme="minorHAnsi"/>
          <w:bCs/>
          <w:lang w:eastAsia="id-ID"/>
        </w:rPr>
        <w:t xml:space="preserve">Pra Biennale – </w:t>
      </w:r>
      <w:r w:rsidR="00463941" w:rsidRPr="009D11E7">
        <w:rPr>
          <w:rFonts w:eastAsia="Times New Roman" w:cstheme="minorHAnsi"/>
          <w:bCs/>
          <w:lang w:val="en-US" w:eastAsia="id-ID"/>
        </w:rPr>
        <w:t>JOGJA</w:t>
      </w:r>
      <w:r w:rsidR="00453711" w:rsidRPr="009D11E7">
        <w:rPr>
          <w:rFonts w:eastAsia="Times New Roman" w:cstheme="minorHAnsi"/>
          <w:bCs/>
          <w:lang w:val="en-US" w:eastAsia="id-ID"/>
        </w:rPr>
        <w:t xml:space="preserve"> </w:t>
      </w:r>
      <w:r w:rsidR="00453711" w:rsidRPr="009D11E7">
        <w:rPr>
          <w:rFonts w:eastAsia="Times New Roman" w:cstheme="minorHAnsi"/>
          <w:bCs/>
          <w:lang w:eastAsia="id-ID"/>
        </w:rPr>
        <w:t>INTERNATIONAL MINI PRINT FESTIVAL (JIMPF) 2013</w:t>
      </w:r>
      <w:r w:rsidR="00453711" w:rsidRPr="009D11E7">
        <w:rPr>
          <w:rFonts w:eastAsia="Times New Roman" w:cstheme="minorHAnsi"/>
          <w:bCs/>
          <w:lang w:val="en-US" w:eastAsia="id-ID"/>
        </w:rPr>
        <w:t xml:space="preserve"> is planned </w:t>
      </w:r>
      <w:r w:rsidR="001E6DDF" w:rsidRPr="009D11E7">
        <w:rPr>
          <w:rFonts w:eastAsia="Times New Roman" w:cstheme="minorHAnsi"/>
          <w:bCs/>
          <w:lang w:val="en-US" w:eastAsia="id-ID"/>
        </w:rPr>
        <w:t xml:space="preserve">as </w:t>
      </w:r>
      <w:r w:rsidR="00453711" w:rsidRPr="009D11E7">
        <w:rPr>
          <w:rFonts w:eastAsia="Times New Roman" w:cstheme="minorHAnsi"/>
          <w:bCs/>
          <w:lang w:val="en-US" w:eastAsia="id-ID"/>
        </w:rPr>
        <w:t>a differ</w:t>
      </w:r>
      <w:r w:rsidR="00823111" w:rsidRPr="009D11E7">
        <w:rPr>
          <w:rFonts w:eastAsia="Times New Roman" w:cstheme="minorHAnsi"/>
          <w:bCs/>
          <w:lang w:val="en-US" w:eastAsia="id-ID"/>
        </w:rPr>
        <w:t>en</w:t>
      </w:r>
      <w:r w:rsidR="00A2309B" w:rsidRPr="009D11E7">
        <w:rPr>
          <w:rFonts w:eastAsia="Times New Roman" w:cstheme="minorHAnsi"/>
          <w:bCs/>
          <w:lang w:val="en-US" w:eastAsia="id-ID"/>
        </w:rPr>
        <w:t>t</w:t>
      </w:r>
      <w:r w:rsidR="00823111" w:rsidRPr="009D11E7">
        <w:rPr>
          <w:rFonts w:eastAsia="Times New Roman" w:cstheme="minorHAnsi"/>
          <w:bCs/>
          <w:lang w:val="en-US" w:eastAsia="id-ID"/>
        </w:rPr>
        <w:t xml:space="preserve"> </w:t>
      </w:r>
      <w:r w:rsidR="00A2309B" w:rsidRPr="009D11E7">
        <w:rPr>
          <w:rFonts w:eastAsia="Times New Roman" w:cstheme="minorHAnsi"/>
          <w:bCs/>
          <w:lang w:val="en-US" w:eastAsia="id-ID"/>
        </w:rPr>
        <w:t xml:space="preserve">kind of event and </w:t>
      </w:r>
      <w:r w:rsidR="00A755EC" w:rsidRPr="009D11E7">
        <w:rPr>
          <w:rFonts w:eastAsia="Times New Roman" w:cstheme="minorHAnsi"/>
          <w:bCs/>
          <w:lang w:val="en-US" w:eastAsia="id-ID"/>
        </w:rPr>
        <w:t xml:space="preserve">as </w:t>
      </w:r>
      <w:r w:rsidR="001E6DDF" w:rsidRPr="009D11E7">
        <w:rPr>
          <w:rFonts w:eastAsia="Times New Roman" w:cstheme="minorHAnsi"/>
          <w:bCs/>
          <w:lang w:val="en-US" w:eastAsia="id-ID"/>
        </w:rPr>
        <w:t xml:space="preserve">the </w:t>
      </w:r>
      <w:r w:rsidR="00A2309B" w:rsidRPr="009D11E7">
        <w:rPr>
          <w:rFonts w:eastAsia="Times New Roman" w:cstheme="minorHAnsi"/>
          <w:bCs/>
          <w:lang w:val="en-US" w:eastAsia="id-ID"/>
        </w:rPr>
        <w:t>start a n</w:t>
      </w:r>
      <w:r w:rsidR="00453711" w:rsidRPr="009D11E7">
        <w:rPr>
          <w:rFonts w:eastAsia="Times New Roman" w:cstheme="minorHAnsi"/>
          <w:bCs/>
          <w:lang w:val="en-US" w:eastAsia="id-ID"/>
        </w:rPr>
        <w:t>e</w:t>
      </w:r>
      <w:r w:rsidR="00A2309B" w:rsidRPr="009D11E7">
        <w:rPr>
          <w:rFonts w:eastAsia="Times New Roman" w:cstheme="minorHAnsi"/>
          <w:bCs/>
          <w:lang w:val="en-US" w:eastAsia="id-ID"/>
        </w:rPr>
        <w:t xml:space="preserve">w art </w:t>
      </w:r>
      <w:r w:rsidR="00453711" w:rsidRPr="009D11E7">
        <w:rPr>
          <w:rFonts w:eastAsia="Times New Roman" w:cstheme="minorHAnsi"/>
          <w:bCs/>
          <w:lang w:val="en-US" w:eastAsia="id-ID"/>
        </w:rPr>
        <w:t xml:space="preserve">tradition </w:t>
      </w:r>
      <w:r w:rsidR="00A2309B" w:rsidRPr="009D11E7">
        <w:rPr>
          <w:rFonts w:eastAsia="Times New Roman" w:cstheme="minorHAnsi"/>
          <w:bCs/>
          <w:lang w:val="en-US" w:eastAsia="id-ID"/>
        </w:rPr>
        <w:t>in Yogyakarta. T</w:t>
      </w:r>
      <w:r w:rsidR="00823111" w:rsidRPr="009D11E7">
        <w:rPr>
          <w:rFonts w:eastAsia="Times New Roman" w:cstheme="minorHAnsi"/>
          <w:bCs/>
          <w:lang w:val="en-US" w:eastAsia="id-ID"/>
        </w:rPr>
        <w:t>h</w:t>
      </w:r>
      <w:r w:rsidR="00A2309B" w:rsidRPr="009D11E7">
        <w:rPr>
          <w:rFonts w:eastAsia="Times New Roman" w:cstheme="minorHAnsi"/>
          <w:bCs/>
          <w:lang w:val="en-US" w:eastAsia="id-ID"/>
        </w:rPr>
        <w:t>is activity is also a sign</w:t>
      </w:r>
      <w:r w:rsidR="00A755EC" w:rsidRPr="009D11E7">
        <w:rPr>
          <w:rFonts w:eastAsia="Times New Roman" w:cstheme="minorHAnsi"/>
          <w:bCs/>
          <w:lang w:val="en-US" w:eastAsia="id-ID"/>
        </w:rPr>
        <w:t>al</w:t>
      </w:r>
      <w:r w:rsidR="00A2309B" w:rsidRPr="009D11E7">
        <w:rPr>
          <w:rFonts w:eastAsia="Times New Roman" w:cstheme="minorHAnsi"/>
          <w:bCs/>
          <w:lang w:val="en-US" w:eastAsia="id-ID"/>
        </w:rPr>
        <w:t xml:space="preserve"> for </w:t>
      </w:r>
      <w:r w:rsidR="00A755EC" w:rsidRPr="009D11E7">
        <w:rPr>
          <w:rFonts w:eastAsia="Times New Roman" w:cstheme="minorHAnsi"/>
          <w:bCs/>
          <w:lang w:val="en-US" w:eastAsia="id-ID"/>
        </w:rPr>
        <w:t xml:space="preserve">the </w:t>
      </w:r>
      <w:r w:rsidR="00C75D76" w:rsidRPr="009D11E7">
        <w:rPr>
          <w:rFonts w:eastAsia="Times New Roman" w:cstheme="minorHAnsi"/>
          <w:bCs/>
          <w:lang w:val="en-US" w:eastAsia="id-ID"/>
        </w:rPr>
        <w:t>printmaking</w:t>
      </w:r>
      <w:r w:rsidR="00A755EC" w:rsidRPr="009D11E7">
        <w:rPr>
          <w:rFonts w:eastAsia="Times New Roman" w:cstheme="minorHAnsi"/>
          <w:bCs/>
          <w:lang w:val="en-US" w:eastAsia="id-ID"/>
        </w:rPr>
        <w:t xml:space="preserve"> community</w:t>
      </w:r>
      <w:r w:rsidR="00A2309B" w:rsidRPr="009D11E7">
        <w:rPr>
          <w:rFonts w:eastAsia="Times New Roman" w:cstheme="minorHAnsi"/>
          <w:bCs/>
          <w:lang w:val="en-US" w:eastAsia="id-ID"/>
        </w:rPr>
        <w:t xml:space="preserve"> in Yogyakarta to become </w:t>
      </w:r>
      <w:r w:rsidR="001E6DDF" w:rsidRPr="009D11E7">
        <w:rPr>
          <w:rFonts w:eastAsia="Times New Roman" w:cstheme="minorHAnsi"/>
          <w:bCs/>
          <w:lang w:val="en-US" w:eastAsia="id-ID"/>
        </w:rPr>
        <w:t xml:space="preserve">more </w:t>
      </w:r>
      <w:r w:rsidR="00A2309B" w:rsidRPr="009D11E7">
        <w:rPr>
          <w:rFonts w:eastAsia="Times New Roman" w:cstheme="minorHAnsi"/>
          <w:bCs/>
          <w:lang w:val="en-US" w:eastAsia="id-ID"/>
        </w:rPr>
        <w:t xml:space="preserve">actively involved in graphic arts on a </w:t>
      </w:r>
      <w:r w:rsidR="00A755EC" w:rsidRPr="009D11E7">
        <w:rPr>
          <w:rFonts w:eastAsia="Times New Roman" w:cstheme="minorHAnsi"/>
          <w:bCs/>
          <w:lang w:val="en-US" w:eastAsia="id-ID"/>
        </w:rPr>
        <w:t xml:space="preserve">global </w:t>
      </w:r>
      <w:r w:rsidR="00A2309B" w:rsidRPr="009D11E7">
        <w:rPr>
          <w:rFonts w:eastAsia="Times New Roman" w:cstheme="minorHAnsi"/>
          <w:bCs/>
          <w:lang w:val="en-US" w:eastAsia="id-ID"/>
        </w:rPr>
        <w:t>scale. This eve</w:t>
      </w:r>
      <w:r w:rsidR="00823111" w:rsidRPr="009D11E7">
        <w:rPr>
          <w:rFonts w:eastAsia="Times New Roman" w:cstheme="minorHAnsi"/>
          <w:bCs/>
          <w:lang w:val="en-US" w:eastAsia="id-ID"/>
        </w:rPr>
        <w:t xml:space="preserve">nt </w:t>
      </w:r>
      <w:r w:rsidR="00A755EC" w:rsidRPr="009D11E7">
        <w:rPr>
          <w:rFonts w:eastAsia="Times New Roman" w:cstheme="minorHAnsi"/>
          <w:bCs/>
          <w:lang w:val="en-US" w:eastAsia="id-ID"/>
        </w:rPr>
        <w:t xml:space="preserve">was </w:t>
      </w:r>
      <w:r w:rsidR="00463941" w:rsidRPr="009D11E7">
        <w:rPr>
          <w:rFonts w:eastAsia="Times New Roman" w:cstheme="minorHAnsi"/>
          <w:bCs/>
          <w:lang w:val="en-US" w:eastAsia="id-ID"/>
        </w:rPr>
        <w:t>initiated by TERAS</w:t>
      </w:r>
      <w:r w:rsidR="00A2309B" w:rsidRPr="009D11E7">
        <w:rPr>
          <w:rFonts w:eastAsia="Times New Roman" w:cstheme="minorHAnsi"/>
          <w:bCs/>
          <w:lang w:val="en-US" w:eastAsia="id-ID"/>
        </w:rPr>
        <w:t xml:space="preserve"> Print Studio in cooperation with Tirana Art Management and </w:t>
      </w:r>
      <w:r w:rsidR="00823111" w:rsidRPr="009D11E7">
        <w:rPr>
          <w:rFonts w:eastAsia="Times New Roman" w:cstheme="minorHAnsi"/>
          <w:bCs/>
          <w:lang w:val="en-US" w:eastAsia="id-ID"/>
        </w:rPr>
        <w:t xml:space="preserve">is </w:t>
      </w:r>
      <w:r w:rsidR="00A2309B" w:rsidRPr="009D11E7">
        <w:rPr>
          <w:rFonts w:eastAsia="Times New Roman" w:cstheme="minorHAnsi"/>
          <w:bCs/>
          <w:lang w:val="en-US" w:eastAsia="id-ID"/>
        </w:rPr>
        <w:t xml:space="preserve">supported </w:t>
      </w:r>
      <w:r w:rsidR="001E6DDF" w:rsidRPr="009D11E7">
        <w:rPr>
          <w:rFonts w:eastAsia="Times New Roman" w:cstheme="minorHAnsi"/>
          <w:bCs/>
          <w:lang w:val="en-US" w:eastAsia="id-ID"/>
        </w:rPr>
        <w:t xml:space="preserve">by </w:t>
      </w:r>
      <w:r w:rsidR="00A2309B" w:rsidRPr="009D11E7">
        <w:rPr>
          <w:rFonts w:eastAsia="Times New Roman" w:cstheme="minorHAnsi"/>
          <w:bCs/>
          <w:lang w:val="en-US" w:eastAsia="id-ID"/>
        </w:rPr>
        <w:t xml:space="preserve">the </w:t>
      </w:r>
      <w:r w:rsidR="001E6DDF" w:rsidRPr="009D11E7">
        <w:rPr>
          <w:rFonts w:eastAsia="Times New Roman" w:cstheme="minorHAnsi"/>
          <w:bCs/>
          <w:lang w:val="en-US" w:eastAsia="id-ID"/>
        </w:rPr>
        <w:t xml:space="preserve">larger </w:t>
      </w:r>
      <w:r w:rsidR="00A2309B" w:rsidRPr="009D11E7">
        <w:rPr>
          <w:rFonts w:eastAsia="Times New Roman" w:cstheme="minorHAnsi"/>
          <w:bCs/>
          <w:lang w:val="en-US" w:eastAsia="id-ID"/>
        </w:rPr>
        <w:t xml:space="preserve">Yogyakarta graphic arts community. </w:t>
      </w:r>
      <w:r w:rsidR="00823111" w:rsidRPr="009D11E7">
        <w:rPr>
          <w:rFonts w:eastAsia="Times New Roman" w:cstheme="minorHAnsi"/>
          <w:bCs/>
          <w:lang w:val="en-US" w:eastAsia="id-ID"/>
        </w:rPr>
        <w:t xml:space="preserve">A variety of </w:t>
      </w:r>
      <w:r w:rsidR="00A2309B" w:rsidRPr="009D11E7">
        <w:rPr>
          <w:rFonts w:eastAsia="Times New Roman" w:cstheme="minorHAnsi"/>
          <w:bCs/>
          <w:lang w:val="en-US" w:eastAsia="id-ID"/>
        </w:rPr>
        <w:t xml:space="preserve">activities will take place from 15 to 30 November at the ISI </w:t>
      </w:r>
      <w:r w:rsidR="000703F2" w:rsidRPr="009D11E7">
        <w:rPr>
          <w:rFonts w:eastAsia="Times New Roman" w:cstheme="minorHAnsi"/>
          <w:bCs/>
          <w:lang w:val="en-US" w:eastAsia="id-ID"/>
        </w:rPr>
        <w:t xml:space="preserve">(Indonesian Institute of Art) </w:t>
      </w:r>
      <w:r w:rsidR="00A2309B" w:rsidRPr="009D11E7">
        <w:rPr>
          <w:rFonts w:eastAsia="Times New Roman" w:cstheme="minorHAnsi"/>
          <w:bCs/>
          <w:lang w:val="en-US" w:eastAsia="id-ID"/>
        </w:rPr>
        <w:t xml:space="preserve">Gallery, </w:t>
      </w:r>
      <w:proofErr w:type="spellStart"/>
      <w:r w:rsidR="00A2309B" w:rsidRPr="009D11E7">
        <w:rPr>
          <w:rFonts w:eastAsia="Times New Roman" w:cstheme="minorHAnsi"/>
          <w:bCs/>
          <w:lang w:val="en-US" w:eastAsia="id-ID"/>
        </w:rPr>
        <w:t>Grafis</w:t>
      </w:r>
      <w:proofErr w:type="spellEnd"/>
      <w:r w:rsidR="00A2309B" w:rsidRPr="009D11E7">
        <w:rPr>
          <w:rFonts w:eastAsia="Times New Roman" w:cstheme="minorHAnsi"/>
          <w:bCs/>
          <w:lang w:val="en-US" w:eastAsia="id-ID"/>
        </w:rPr>
        <w:t xml:space="preserve"> </w:t>
      </w:r>
      <w:proofErr w:type="spellStart"/>
      <w:r w:rsidR="00A2309B" w:rsidRPr="009D11E7">
        <w:rPr>
          <w:rFonts w:eastAsia="Times New Roman" w:cstheme="minorHAnsi"/>
          <w:bCs/>
          <w:lang w:val="en-US" w:eastAsia="id-ID"/>
        </w:rPr>
        <w:t>Minggiran</w:t>
      </w:r>
      <w:proofErr w:type="spellEnd"/>
      <w:r w:rsidR="00A2309B" w:rsidRPr="009D11E7">
        <w:rPr>
          <w:rFonts w:eastAsia="Times New Roman" w:cstheme="minorHAnsi"/>
          <w:bCs/>
          <w:lang w:val="en-US" w:eastAsia="id-ID"/>
        </w:rPr>
        <w:t xml:space="preserve"> Studio, </w:t>
      </w:r>
      <w:proofErr w:type="spellStart"/>
      <w:r w:rsidR="00A2309B" w:rsidRPr="009D11E7">
        <w:rPr>
          <w:rFonts w:eastAsia="Times New Roman" w:cstheme="minorHAnsi"/>
          <w:bCs/>
          <w:lang w:val="en-US" w:eastAsia="id-ID"/>
        </w:rPr>
        <w:t>Krack</w:t>
      </w:r>
      <w:proofErr w:type="spellEnd"/>
      <w:r w:rsidR="00A2309B" w:rsidRPr="009D11E7">
        <w:rPr>
          <w:rFonts w:eastAsia="Times New Roman" w:cstheme="minorHAnsi"/>
          <w:bCs/>
          <w:lang w:val="en-US" w:eastAsia="id-ID"/>
        </w:rPr>
        <w:t xml:space="preserve"> Studio, and </w:t>
      </w:r>
      <w:proofErr w:type="spellStart"/>
      <w:r w:rsidR="00A2309B" w:rsidRPr="009D11E7">
        <w:rPr>
          <w:rFonts w:eastAsia="Times New Roman" w:cstheme="minorHAnsi"/>
          <w:bCs/>
          <w:lang w:val="en-US" w:eastAsia="id-ID"/>
        </w:rPr>
        <w:t>Teras</w:t>
      </w:r>
      <w:proofErr w:type="spellEnd"/>
      <w:r w:rsidR="00A2309B" w:rsidRPr="009D11E7">
        <w:rPr>
          <w:rFonts w:eastAsia="Times New Roman" w:cstheme="minorHAnsi"/>
          <w:bCs/>
          <w:lang w:val="en-US" w:eastAsia="id-ID"/>
        </w:rPr>
        <w:t xml:space="preserve"> Print </w:t>
      </w:r>
      <w:r w:rsidR="000703F2" w:rsidRPr="009D11E7">
        <w:rPr>
          <w:rFonts w:eastAsia="Times New Roman" w:cstheme="minorHAnsi"/>
          <w:bCs/>
          <w:lang w:val="en-US" w:eastAsia="id-ID"/>
        </w:rPr>
        <w:t>S</w:t>
      </w:r>
      <w:r w:rsidR="00A2309B" w:rsidRPr="009D11E7">
        <w:rPr>
          <w:rFonts w:eastAsia="Times New Roman" w:cstheme="minorHAnsi"/>
          <w:bCs/>
          <w:lang w:val="en-US" w:eastAsia="id-ID"/>
        </w:rPr>
        <w:t>tudio</w:t>
      </w:r>
      <w:r w:rsidR="00823111" w:rsidRPr="009D11E7">
        <w:rPr>
          <w:rFonts w:eastAsia="Times New Roman" w:cstheme="minorHAnsi"/>
          <w:bCs/>
          <w:lang w:val="en-US" w:eastAsia="id-ID"/>
        </w:rPr>
        <w:t xml:space="preserve"> – all in Yogyakarta. The opening event of the JIMPF 2013 will take </w:t>
      </w:r>
      <w:r w:rsidR="001E6DDF" w:rsidRPr="009D11E7">
        <w:rPr>
          <w:rFonts w:eastAsia="Times New Roman" w:cstheme="minorHAnsi"/>
          <w:bCs/>
          <w:lang w:val="en-US" w:eastAsia="id-ID"/>
        </w:rPr>
        <w:t xml:space="preserve">place </w:t>
      </w:r>
      <w:r w:rsidR="000703F2" w:rsidRPr="009D11E7">
        <w:rPr>
          <w:rFonts w:eastAsia="Times New Roman" w:cstheme="minorHAnsi"/>
          <w:bCs/>
          <w:lang w:val="en-US" w:eastAsia="id-ID"/>
        </w:rPr>
        <w:t xml:space="preserve">on 15 November 2013, </w:t>
      </w:r>
      <w:r w:rsidR="00823111" w:rsidRPr="009D11E7">
        <w:rPr>
          <w:rFonts w:eastAsia="Times New Roman" w:cstheme="minorHAnsi"/>
          <w:bCs/>
          <w:lang w:val="en-US" w:eastAsia="id-ID"/>
        </w:rPr>
        <w:t>one day before the opening of the 12</w:t>
      </w:r>
      <w:r w:rsidR="00823111" w:rsidRPr="009D11E7">
        <w:rPr>
          <w:rFonts w:eastAsia="Times New Roman" w:cstheme="minorHAnsi"/>
          <w:bCs/>
          <w:vertAlign w:val="superscript"/>
          <w:lang w:val="en-US" w:eastAsia="id-ID"/>
        </w:rPr>
        <w:t>th</w:t>
      </w:r>
      <w:r w:rsidR="00823111" w:rsidRPr="009D11E7">
        <w:rPr>
          <w:rFonts w:eastAsia="Times New Roman" w:cstheme="minorHAnsi"/>
          <w:bCs/>
          <w:lang w:val="en-US" w:eastAsia="id-ID"/>
        </w:rPr>
        <w:t xml:space="preserve"> Jogja Biennale (16 November 2013—6 January 2014). Th</w:t>
      </w:r>
      <w:r w:rsidR="000703F2" w:rsidRPr="009D11E7">
        <w:rPr>
          <w:rFonts w:eastAsia="Times New Roman" w:cstheme="minorHAnsi"/>
          <w:bCs/>
          <w:lang w:val="en-US" w:eastAsia="id-ID"/>
        </w:rPr>
        <w:t xml:space="preserve">e opening </w:t>
      </w:r>
      <w:r w:rsidR="00823111" w:rsidRPr="009D11E7">
        <w:rPr>
          <w:rFonts w:eastAsia="Times New Roman" w:cstheme="minorHAnsi"/>
          <w:bCs/>
          <w:lang w:val="en-US" w:eastAsia="id-ID"/>
        </w:rPr>
        <w:t xml:space="preserve">is deliberately timed so as to attract the attention </w:t>
      </w:r>
      <w:r w:rsidR="001E6DDF" w:rsidRPr="009D11E7">
        <w:rPr>
          <w:rFonts w:eastAsia="Times New Roman" w:cstheme="minorHAnsi"/>
          <w:bCs/>
          <w:lang w:val="en-US" w:eastAsia="id-ID"/>
        </w:rPr>
        <w:t>of partici</w:t>
      </w:r>
      <w:r w:rsidR="00823111" w:rsidRPr="009D11E7">
        <w:rPr>
          <w:rFonts w:eastAsia="Times New Roman" w:cstheme="minorHAnsi"/>
          <w:bCs/>
          <w:lang w:val="en-US" w:eastAsia="id-ID"/>
        </w:rPr>
        <w:t>p</w:t>
      </w:r>
      <w:r w:rsidR="001E6DDF" w:rsidRPr="009D11E7">
        <w:rPr>
          <w:rFonts w:eastAsia="Times New Roman" w:cstheme="minorHAnsi"/>
          <w:bCs/>
          <w:lang w:val="en-US" w:eastAsia="id-ID"/>
        </w:rPr>
        <w:t>a</w:t>
      </w:r>
      <w:r w:rsidR="00823111" w:rsidRPr="009D11E7">
        <w:rPr>
          <w:rFonts w:eastAsia="Times New Roman" w:cstheme="minorHAnsi"/>
          <w:bCs/>
          <w:lang w:val="en-US" w:eastAsia="id-ID"/>
        </w:rPr>
        <w:t>n</w:t>
      </w:r>
      <w:r w:rsidR="001E6DDF" w:rsidRPr="009D11E7">
        <w:rPr>
          <w:rFonts w:eastAsia="Times New Roman" w:cstheme="minorHAnsi"/>
          <w:bCs/>
          <w:lang w:val="en-US" w:eastAsia="id-ID"/>
        </w:rPr>
        <w:t>t</w:t>
      </w:r>
      <w:r w:rsidR="00823111" w:rsidRPr="009D11E7">
        <w:rPr>
          <w:rFonts w:eastAsia="Times New Roman" w:cstheme="minorHAnsi"/>
          <w:bCs/>
          <w:lang w:val="en-US" w:eastAsia="id-ID"/>
        </w:rPr>
        <w:t>s in the 12th Bien</w:t>
      </w:r>
      <w:r w:rsidR="001E6DDF" w:rsidRPr="009D11E7">
        <w:rPr>
          <w:rFonts w:eastAsia="Times New Roman" w:cstheme="minorHAnsi"/>
          <w:bCs/>
          <w:lang w:val="en-US" w:eastAsia="id-ID"/>
        </w:rPr>
        <w:t>na</w:t>
      </w:r>
      <w:r w:rsidR="00823111" w:rsidRPr="009D11E7">
        <w:rPr>
          <w:rFonts w:eastAsia="Times New Roman" w:cstheme="minorHAnsi"/>
          <w:bCs/>
          <w:lang w:val="en-US" w:eastAsia="id-ID"/>
        </w:rPr>
        <w:t>le, a widely anticipated event in</w:t>
      </w:r>
      <w:r w:rsidR="001E6DDF" w:rsidRPr="009D11E7">
        <w:rPr>
          <w:rFonts w:eastAsia="Times New Roman" w:cstheme="minorHAnsi"/>
          <w:bCs/>
          <w:lang w:val="en-US" w:eastAsia="id-ID"/>
        </w:rPr>
        <w:t xml:space="preserve"> Yogyakarta </w:t>
      </w:r>
      <w:r w:rsidR="000703F2" w:rsidRPr="009D11E7">
        <w:rPr>
          <w:rFonts w:eastAsia="Times New Roman" w:cstheme="minorHAnsi"/>
          <w:bCs/>
          <w:lang w:val="en-US" w:eastAsia="id-ID"/>
        </w:rPr>
        <w:t xml:space="preserve">and </w:t>
      </w:r>
      <w:r w:rsidR="00823111" w:rsidRPr="009D11E7">
        <w:rPr>
          <w:rFonts w:eastAsia="Times New Roman" w:cstheme="minorHAnsi"/>
          <w:bCs/>
          <w:lang w:val="en-US" w:eastAsia="id-ID"/>
        </w:rPr>
        <w:t xml:space="preserve">Southeast Asia </w:t>
      </w:r>
      <w:r w:rsidR="000703F2" w:rsidRPr="009D11E7">
        <w:rPr>
          <w:rFonts w:eastAsia="Times New Roman" w:cstheme="minorHAnsi"/>
          <w:bCs/>
          <w:lang w:val="en-US" w:eastAsia="id-ID"/>
        </w:rPr>
        <w:t xml:space="preserve">which </w:t>
      </w:r>
      <w:r w:rsidR="00823111" w:rsidRPr="009D11E7">
        <w:rPr>
          <w:rFonts w:eastAsia="Times New Roman" w:cstheme="minorHAnsi"/>
          <w:bCs/>
          <w:lang w:val="en-US" w:eastAsia="id-ID"/>
        </w:rPr>
        <w:t xml:space="preserve">this year will </w:t>
      </w:r>
      <w:r w:rsidR="000703F2" w:rsidRPr="009D11E7">
        <w:rPr>
          <w:rFonts w:eastAsia="Times New Roman" w:cstheme="minorHAnsi"/>
          <w:bCs/>
          <w:lang w:val="en-US" w:eastAsia="id-ID"/>
        </w:rPr>
        <w:t xml:space="preserve">also </w:t>
      </w:r>
      <w:r w:rsidR="00823111" w:rsidRPr="009D11E7">
        <w:rPr>
          <w:rFonts w:eastAsia="Times New Roman" w:cstheme="minorHAnsi"/>
          <w:bCs/>
          <w:lang w:val="en-US" w:eastAsia="id-ID"/>
        </w:rPr>
        <w:t>involve participants f</w:t>
      </w:r>
      <w:r w:rsidR="00A755EC" w:rsidRPr="009D11E7">
        <w:rPr>
          <w:rFonts w:eastAsia="Times New Roman" w:cstheme="minorHAnsi"/>
          <w:bCs/>
          <w:lang w:val="en-US" w:eastAsia="id-ID"/>
        </w:rPr>
        <w:t>ro</w:t>
      </w:r>
      <w:r w:rsidR="00823111" w:rsidRPr="009D11E7">
        <w:rPr>
          <w:rFonts w:eastAsia="Times New Roman" w:cstheme="minorHAnsi"/>
          <w:bCs/>
          <w:lang w:val="en-US" w:eastAsia="id-ID"/>
        </w:rPr>
        <w:t>m the Middle East</w:t>
      </w:r>
      <w:r w:rsidR="001E6DDF" w:rsidRPr="009D11E7">
        <w:rPr>
          <w:rFonts w:eastAsia="Times New Roman" w:cstheme="minorHAnsi"/>
          <w:bCs/>
          <w:lang w:val="en-US" w:eastAsia="id-ID"/>
        </w:rPr>
        <w:t xml:space="preserve">. The </w:t>
      </w:r>
      <w:r w:rsidR="00823111" w:rsidRPr="009D11E7">
        <w:rPr>
          <w:rFonts w:eastAsia="Times New Roman" w:cstheme="minorHAnsi"/>
          <w:bCs/>
          <w:lang w:eastAsia="id-ID"/>
        </w:rPr>
        <w:t xml:space="preserve">JIMPF 2013 </w:t>
      </w:r>
      <w:r w:rsidR="00823111" w:rsidRPr="009D11E7">
        <w:rPr>
          <w:rFonts w:eastAsia="Times New Roman" w:cstheme="minorHAnsi"/>
          <w:bCs/>
          <w:lang w:val="en-US" w:eastAsia="id-ID"/>
        </w:rPr>
        <w:t xml:space="preserve">is </w:t>
      </w:r>
      <w:r w:rsidR="001E6DDF" w:rsidRPr="009D11E7">
        <w:rPr>
          <w:rFonts w:eastAsia="Times New Roman" w:cstheme="minorHAnsi"/>
          <w:bCs/>
          <w:lang w:val="en-US" w:eastAsia="id-ID"/>
        </w:rPr>
        <w:t xml:space="preserve">conceived as </w:t>
      </w:r>
      <w:r w:rsidR="00823111" w:rsidRPr="009D11E7">
        <w:rPr>
          <w:rFonts w:eastAsia="Times New Roman" w:cstheme="minorHAnsi"/>
          <w:bCs/>
          <w:lang w:val="en-US" w:eastAsia="id-ID"/>
        </w:rPr>
        <w:t xml:space="preserve">a ‘warm up’ event </w:t>
      </w:r>
      <w:r w:rsidR="001E6DDF" w:rsidRPr="009D11E7">
        <w:rPr>
          <w:rFonts w:eastAsia="Times New Roman" w:cstheme="minorHAnsi"/>
          <w:bCs/>
          <w:lang w:val="en-US" w:eastAsia="id-ID"/>
        </w:rPr>
        <w:t xml:space="preserve">to be </w:t>
      </w:r>
      <w:r w:rsidR="000703F2" w:rsidRPr="009D11E7">
        <w:rPr>
          <w:rFonts w:eastAsia="Times New Roman" w:cstheme="minorHAnsi"/>
          <w:bCs/>
          <w:lang w:val="en-US" w:eastAsia="id-ID"/>
        </w:rPr>
        <w:t xml:space="preserve">carried out </w:t>
      </w:r>
      <w:r w:rsidR="00823111" w:rsidRPr="009D11E7">
        <w:rPr>
          <w:rFonts w:eastAsia="Times New Roman" w:cstheme="minorHAnsi"/>
          <w:bCs/>
          <w:lang w:val="en-US" w:eastAsia="id-ID"/>
        </w:rPr>
        <w:t xml:space="preserve">before </w:t>
      </w:r>
      <w:r w:rsidR="001E6DDF" w:rsidRPr="009D11E7">
        <w:rPr>
          <w:rFonts w:eastAsia="Times New Roman" w:cstheme="minorHAnsi"/>
          <w:bCs/>
          <w:lang w:val="en-US" w:eastAsia="id-ID"/>
        </w:rPr>
        <w:t>t</w:t>
      </w:r>
      <w:r w:rsidR="001E6DDF" w:rsidRPr="009D11E7">
        <w:rPr>
          <w:rFonts w:eastAsia="Times New Roman" w:cstheme="minorHAnsi"/>
          <w:bCs/>
          <w:lang w:eastAsia="id-ID"/>
        </w:rPr>
        <w:t xml:space="preserve">he </w:t>
      </w:r>
      <w:r w:rsidR="000703F2" w:rsidRPr="009D11E7">
        <w:rPr>
          <w:rFonts w:eastAsia="Times New Roman" w:cstheme="minorHAnsi"/>
          <w:bCs/>
          <w:lang w:val="en-US" w:eastAsia="id-ID"/>
        </w:rPr>
        <w:t xml:space="preserve">First </w:t>
      </w:r>
      <w:r w:rsidR="001E6DDF" w:rsidRPr="009D11E7">
        <w:rPr>
          <w:rFonts w:eastAsia="Times New Roman" w:cstheme="minorHAnsi"/>
          <w:bCs/>
          <w:lang w:val="en-US" w:eastAsia="id-ID"/>
        </w:rPr>
        <w:t xml:space="preserve">Yogyakarta </w:t>
      </w:r>
      <w:r w:rsidR="001E6DDF" w:rsidRPr="009D11E7">
        <w:rPr>
          <w:rFonts w:eastAsia="Times New Roman" w:cstheme="minorHAnsi"/>
          <w:bCs/>
          <w:lang w:eastAsia="id-ID"/>
        </w:rPr>
        <w:t>Internatio</w:t>
      </w:r>
      <w:r w:rsidR="000703F2" w:rsidRPr="009D11E7">
        <w:rPr>
          <w:rFonts w:eastAsia="Times New Roman" w:cstheme="minorHAnsi"/>
          <w:bCs/>
          <w:lang w:eastAsia="id-ID"/>
        </w:rPr>
        <w:t>nal Mini Print Biennale (JIBMP)</w:t>
      </w:r>
      <w:r w:rsidR="001E6DDF" w:rsidRPr="009D11E7">
        <w:rPr>
          <w:rFonts w:eastAsia="Times New Roman" w:cstheme="minorHAnsi"/>
          <w:bCs/>
          <w:lang w:eastAsia="id-ID"/>
        </w:rPr>
        <w:t xml:space="preserve"> 2014</w:t>
      </w:r>
      <w:r w:rsidR="00823111" w:rsidRPr="009D11E7">
        <w:rPr>
          <w:rFonts w:eastAsia="Times New Roman" w:cstheme="minorHAnsi"/>
          <w:bCs/>
          <w:lang w:val="en-US" w:eastAsia="id-ID"/>
        </w:rPr>
        <w:t xml:space="preserve"> </w:t>
      </w:r>
      <w:r w:rsidR="001E6DDF" w:rsidRPr="009D11E7">
        <w:rPr>
          <w:rFonts w:eastAsia="Times New Roman" w:cstheme="minorHAnsi"/>
          <w:bCs/>
          <w:lang w:val="en-US" w:eastAsia="id-ID"/>
        </w:rPr>
        <w:t xml:space="preserve">which </w:t>
      </w:r>
      <w:r w:rsidR="000703F2" w:rsidRPr="009D11E7">
        <w:rPr>
          <w:rFonts w:eastAsia="Times New Roman" w:cstheme="minorHAnsi"/>
          <w:bCs/>
          <w:lang w:val="en-US" w:eastAsia="id-ID"/>
        </w:rPr>
        <w:t xml:space="preserve">is scheduled for </w:t>
      </w:r>
      <w:r w:rsidR="001E6DDF" w:rsidRPr="009D11E7">
        <w:rPr>
          <w:rFonts w:eastAsia="Times New Roman" w:cstheme="minorHAnsi"/>
          <w:bCs/>
          <w:lang w:val="en-US" w:eastAsia="id-ID"/>
        </w:rPr>
        <w:t>June 2014. As a ‘warm up’ event</w:t>
      </w:r>
      <w:r w:rsidR="00823111" w:rsidRPr="009D11E7">
        <w:rPr>
          <w:rFonts w:eastAsia="Times New Roman" w:cstheme="minorHAnsi"/>
          <w:bCs/>
          <w:lang w:val="en-US" w:eastAsia="id-ID"/>
        </w:rPr>
        <w:t xml:space="preserve">, </w:t>
      </w:r>
      <w:r w:rsidR="001E6DDF" w:rsidRPr="009D11E7">
        <w:rPr>
          <w:rFonts w:eastAsia="Times New Roman" w:cstheme="minorHAnsi"/>
          <w:bCs/>
          <w:lang w:val="en-US" w:eastAsia="id-ID"/>
        </w:rPr>
        <w:t xml:space="preserve">the </w:t>
      </w:r>
      <w:r w:rsidR="001E6DDF" w:rsidRPr="009D11E7">
        <w:rPr>
          <w:rFonts w:eastAsia="Times New Roman" w:cstheme="minorHAnsi"/>
          <w:bCs/>
          <w:lang w:eastAsia="id-ID"/>
        </w:rPr>
        <w:t>JIMPF 2013</w:t>
      </w:r>
      <w:r w:rsidR="00A2309B" w:rsidRPr="009D11E7">
        <w:rPr>
          <w:rFonts w:eastAsia="Times New Roman" w:cstheme="minorHAnsi"/>
          <w:bCs/>
          <w:lang w:val="en-US" w:eastAsia="id-ID"/>
        </w:rPr>
        <w:t xml:space="preserve"> </w:t>
      </w:r>
      <w:r w:rsidR="001E6DDF" w:rsidRPr="009D11E7">
        <w:rPr>
          <w:rFonts w:eastAsia="Times New Roman" w:cstheme="minorHAnsi"/>
          <w:bCs/>
          <w:lang w:val="en-US" w:eastAsia="id-ID"/>
        </w:rPr>
        <w:t xml:space="preserve">will consist of a variety of </w:t>
      </w:r>
      <w:r w:rsidR="000703F2" w:rsidRPr="009D11E7">
        <w:rPr>
          <w:rFonts w:eastAsia="Times New Roman" w:cstheme="minorHAnsi"/>
          <w:bCs/>
          <w:lang w:val="en-US" w:eastAsia="id-ID"/>
        </w:rPr>
        <w:t xml:space="preserve">activities </w:t>
      </w:r>
      <w:r w:rsidR="001E6DDF" w:rsidRPr="009D11E7">
        <w:rPr>
          <w:rFonts w:eastAsia="Times New Roman" w:cstheme="minorHAnsi"/>
          <w:bCs/>
          <w:lang w:val="en-US" w:eastAsia="id-ID"/>
        </w:rPr>
        <w:t xml:space="preserve">including mini-print exhibitions, </w:t>
      </w:r>
      <w:r w:rsidR="000703F2" w:rsidRPr="009D11E7">
        <w:rPr>
          <w:rFonts w:eastAsia="Times New Roman" w:cstheme="minorHAnsi"/>
          <w:bCs/>
          <w:lang w:val="en-US" w:eastAsia="id-ID"/>
        </w:rPr>
        <w:t xml:space="preserve">a </w:t>
      </w:r>
      <w:r w:rsidR="00463941" w:rsidRPr="009D11E7">
        <w:rPr>
          <w:rFonts w:eastAsia="Times New Roman" w:cstheme="minorHAnsi"/>
          <w:bCs/>
          <w:lang w:val="en-US" w:eastAsia="id-ID"/>
        </w:rPr>
        <w:t xml:space="preserve">printmaking </w:t>
      </w:r>
      <w:r w:rsidR="001E6DDF" w:rsidRPr="009D11E7">
        <w:rPr>
          <w:rFonts w:eastAsia="Times New Roman" w:cstheme="minorHAnsi"/>
          <w:bCs/>
          <w:lang w:val="en-US" w:eastAsia="id-ID"/>
        </w:rPr>
        <w:t xml:space="preserve">conference, workshops, technical demonstrations, and performance art all of which </w:t>
      </w:r>
      <w:r w:rsidR="00A755EC" w:rsidRPr="009D11E7">
        <w:rPr>
          <w:rFonts w:eastAsia="Times New Roman" w:cstheme="minorHAnsi"/>
          <w:bCs/>
          <w:lang w:val="en-US" w:eastAsia="id-ID"/>
        </w:rPr>
        <w:t xml:space="preserve">are </w:t>
      </w:r>
      <w:r w:rsidR="000703F2" w:rsidRPr="009D11E7">
        <w:rPr>
          <w:rFonts w:eastAsia="Times New Roman" w:cstheme="minorHAnsi"/>
          <w:bCs/>
          <w:lang w:val="en-US" w:eastAsia="id-ID"/>
        </w:rPr>
        <w:t xml:space="preserve">open to </w:t>
      </w:r>
      <w:r w:rsidR="001E6DDF" w:rsidRPr="009D11E7">
        <w:rPr>
          <w:rFonts w:eastAsia="Times New Roman" w:cstheme="minorHAnsi"/>
          <w:bCs/>
          <w:lang w:val="en-US" w:eastAsia="id-ID"/>
        </w:rPr>
        <w:t xml:space="preserve">participation from graphic artists in Indonesia and abroad.    </w:t>
      </w:r>
      <w:r w:rsidR="00453711" w:rsidRPr="009D11E7">
        <w:rPr>
          <w:rFonts w:eastAsia="Times New Roman" w:cstheme="minorHAnsi"/>
          <w:bCs/>
          <w:lang w:val="en-US" w:eastAsia="id-ID"/>
        </w:rPr>
        <w:t xml:space="preserve"> </w:t>
      </w:r>
    </w:p>
    <w:p w:rsidR="003A779C" w:rsidRPr="009D11E7" w:rsidRDefault="003A779C" w:rsidP="00656578">
      <w:pPr>
        <w:spacing w:after="240" w:line="240" w:lineRule="auto"/>
        <w:rPr>
          <w:rFonts w:eastAsia="Times New Roman" w:cstheme="minorHAnsi"/>
          <w:bCs/>
          <w:lang w:val="en-US" w:eastAsia="id-ID"/>
        </w:rPr>
      </w:pPr>
      <w:r w:rsidRPr="009D11E7">
        <w:rPr>
          <w:rFonts w:cstheme="minorHAnsi"/>
        </w:rPr>
        <w:t xml:space="preserve">Why </w:t>
      </w:r>
      <w:r w:rsidRPr="009D11E7">
        <w:rPr>
          <w:rStyle w:val="Emphasis"/>
          <w:rFonts w:cstheme="minorHAnsi"/>
        </w:rPr>
        <w:t>mini prints</w:t>
      </w:r>
      <w:r w:rsidRPr="009D11E7">
        <w:rPr>
          <w:rFonts w:cstheme="minorHAnsi"/>
        </w:rPr>
        <w:t>? Mini prints are unpretentious works of art and although small (most are 20cm x 25 cm or even smaller) their significance should not be underestimated. Precisely through this small format printmakers can focus their attention and explore in detail the rich traditions of printmaking. In the practice of printmaking itself mini prints are an intimate expression. Many printmakers began their careers with mini-prints and many have continued to work in this format while also exploring other techniques and formats. Thus in the history of printmaking mini-prints have always had a place. It is anticipated that the Pra Biennale-JIMPF 2013 will provide a ‘breathing space’, a respite from the fatigue brought on by the huge exhibitions which have lately become the norm.</w:t>
      </w:r>
    </w:p>
    <w:p w:rsidR="001E6DDF" w:rsidRPr="009D11E7" w:rsidRDefault="001E6DDF" w:rsidP="00656578">
      <w:pPr>
        <w:spacing w:after="240" w:line="240" w:lineRule="auto"/>
        <w:rPr>
          <w:rFonts w:eastAsia="Times New Roman" w:cstheme="minorHAnsi"/>
          <w:lang w:val="en-US" w:eastAsia="id-ID"/>
        </w:rPr>
      </w:pPr>
      <w:r w:rsidRPr="009D11E7">
        <w:rPr>
          <w:rFonts w:eastAsia="Times New Roman" w:cstheme="minorHAnsi"/>
          <w:bCs/>
          <w:lang w:val="en-US" w:eastAsia="id-ID"/>
        </w:rPr>
        <w:t xml:space="preserve">The </w:t>
      </w:r>
      <w:proofErr w:type="spellStart"/>
      <w:r w:rsidRPr="009D11E7">
        <w:rPr>
          <w:rFonts w:eastAsia="Times New Roman" w:cstheme="minorHAnsi"/>
          <w:bCs/>
          <w:lang w:val="en-US" w:eastAsia="id-ID"/>
        </w:rPr>
        <w:t>Pra</w:t>
      </w:r>
      <w:proofErr w:type="spellEnd"/>
      <w:r w:rsidRPr="009D11E7">
        <w:rPr>
          <w:rFonts w:eastAsia="Times New Roman" w:cstheme="minorHAnsi"/>
          <w:bCs/>
          <w:lang w:val="en-US" w:eastAsia="id-ID"/>
        </w:rPr>
        <w:t xml:space="preserve"> Biennale-</w:t>
      </w:r>
      <w:r w:rsidRPr="009D11E7">
        <w:rPr>
          <w:rFonts w:eastAsia="Times New Roman" w:cstheme="minorHAnsi"/>
          <w:bCs/>
          <w:lang w:eastAsia="id-ID"/>
        </w:rPr>
        <w:t>JIMPF 2013</w:t>
      </w:r>
      <w:r w:rsidR="00463941" w:rsidRPr="009D11E7">
        <w:rPr>
          <w:rFonts w:eastAsia="Times New Roman" w:cstheme="minorHAnsi"/>
          <w:bCs/>
          <w:lang w:val="en-US" w:eastAsia="id-ID"/>
        </w:rPr>
        <w:t xml:space="preserve"> is a printmaking</w:t>
      </w:r>
      <w:r w:rsidR="00BB51E3" w:rsidRPr="009D11E7">
        <w:rPr>
          <w:rFonts w:eastAsia="Times New Roman" w:cstheme="minorHAnsi"/>
          <w:bCs/>
          <w:lang w:val="en-US" w:eastAsia="id-ID"/>
        </w:rPr>
        <w:t xml:space="preserve"> festival which </w:t>
      </w:r>
      <w:r w:rsidR="000703F2" w:rsidRPr="009D11E7">
        <w:rPr>
          <w:rFonts w:eastAsia="Times New Roman" w:cstheme="minorHAnsi"/>
          <w:bCs/>
          <w:lang w:val="en-US" w:eastAsia="id-ID"/>
        </w:rPr>
        <w:t xml:space="preserve">will prepare </w:t>
      </w:r>
      <w:r w:rsidR="00BB51E3" w:rsidRPr="009D11E7">
        <w:rPr>
          <w:rFonts w:eastAsia="Times New Roman" w:cstheme="minorHAnsi"/>
          <w:bCs/>
          <w:lang w:val="en-US" w:eastAsia="id-ID"/>
        </w:rPr>
        <w:t xml:space="preserve">artists and the public for </w:t>
      </w:r>
      <w:r w:rsidR="00463941" w:rsidRPr="009D11E7">
        <w:rPr>
          <w:rFonts w:eastAsia="Times New Roman" w:cstheme="minorHAnsi"/>
          <w:bCs/>
          <w:lang w:val="en-US" w:eastAsia="id-ID"/>
        </w:rPr>
        <w:t>First Jogja</w:t>
      </w:r>
      <w:r w:rsidR="000703F2" w:rsidRPr="009D11E7">
        <w:rPr>
          <w:rFonts w:eastAsia="Times New Roman" w:cstheme="minorHAnsi"/>
          <w:bCs/>
          <w:lang w:val="en-US" w:eastAsia="id-ID"/>
        </w:rPr>
        <w:t xml:space="preserve"> </w:t>
      </w:r>
      <w:r w:rsidR="000703F2" w:rsidRPr="009D11E7">
        <w:rPr>
          <w:rFonts w:eastAsia="Times New Roman" w:cstheme="minorHAnsi"/>
          <w:bCs/>
          <w:lang w:eastAsia="id-ID"/>
        </w:rPr>
        <w:t>International Mini Print Biennale (JIBMP) 2014</w:t>
      </w:r>
      <w:r w:rsidR="000703F2" w:rsidRPr="009D11E7">
        <w:rPr>
          <w:rFonts w:eastAsia="Times New Roman" w:cstheme="minorHAnsi"/>
          <w:bCs/>
          <w:lang w:val="en-US" w:eastAsia="id-ID"/>
        </w:rPr>
        <w:t xml:space="preserve"> in June 2014. </w:t>
      </w:r>
      <w:r w:rsidR="00BB51E3" w:rsidRPr="009D11E7">
        <w:rPr>
          <w:rFonts w:eastAsia="Times New Roman" w:cstheme="minorHAnsi"/>
          <w:bCs/>
          <w:lang w:val="en-US" w:eastAsia="id-ID"/>
        </w:rPr>
        <w:t xml:space="preserve"> The goal </w:t>
      </w:r>
      <w:r w:rsidR="00A11327" w:rsidRPr="009D11E7">
        <w:rPr>
          <w:rFonts w:eastAsia="Times New Roman" w:cstheme="minorHAnsi"/>
          <w:bCs/>
          <w:lang w:val="en-US" w:eastAsia="id-ID"/>
        </w:rPr>
        <w:t xml:space="preserve">of the </w:t>
      </w:r>
      <w:r w:rsidR="00A11327" w:rsidRPr="009D11E7">
        <w:rPr>
          <w:rFonts w:eastAsia="Times New Roman" w:cstheme="minorHAnsi"/>
          <w:bCs/>
          <w:lang w:eastAsia="id-ID"/>
        </w:rPr>
        <w:t>JIMPF 2013</w:t>
      </w:r>
      <w:r w:rsidR="00A11327" w:rsidRPr="009D11E7">
        <w:rPr>
          <w:rFonts w:eastAsia="Times New Roman" w:cstheme="minorHAnsi"/>
          <w:bCs/>
          <w:lang w:val="en-US" w:eastAsia="id-ID"/>
        </w:rPr>
        <w:t xml:space="preserve"> </w:t>
      </w:r>
      <w:r w:rsidR="00BB51E3" w:rsidRPr="009D11E7">
        <w:rPr>
          <w:rFonts w:eastAsia="Times New Roman" w:cstheme="minorHAnsi"/>
          <w:bCs/>
          <w:lang w:val="en-US" w:eastAsia="id-ID"/>
        </w:rPr>
        <w:t xml:space="preserve">is to </w:t>
      </w:r>
      <w:r w:rsidR="00A11327" w:rsidRPr="009D11E7">
        <w:rPr>
          <w:rFonts w:eastAsia="Times New Roman" w:cstheme="minorHAnsi"/>
          <w:bCs/>
          <w:lang w:val="en-US" w:eastAsia="id-ID"/>
        </w:rPr>
        <w:t xml:space="preserve">ensure </w:t>
      </w:r>
      <w:r w:rsidR="00A755EC" w:rsidRPr="009D11E7">
        <w:rPr>
          <w:rFonts w:eastAsia="Times New Roman" w:cstheme="minorHAnsi"/>
          <w:bCs/>
          <w:lang w:val="en-US" w:eastAsia="id-ID"/>
        </w:rPr>
        <w:t xml:space="preserve">that there is </w:t>
      </w:r>
      <w:r w:rsidR="00A11327" w:rsidRPr="009D11E7">
        <w:rPr>
          <w:rFonts w:eastAsia="Times New Roman" w:cstheme="minorHAnsi"/>
          <w:bCs/>
          <w:lang w:val="en-US" w:eastAsia="id-ID"/>
        </w:rPr>
        <w:t xml:space="preserve">sufficient time for </w:t>
      </w:r>
      <w:r w:rsidR="00BB51E3" w:rsidRPr="009D11E7">
        <w:rPr>
          <w:rFonts w:eastAsia="Times New Roman" w:cstheme="minorHAnsi"/>
          <w:bCs/>
          <w:lang w:val="en-US" w:eastAsia="id-ID"/>
        </w:rPr>
        <w:t>adequate preparations on the part of the organizers, participants, and the public for this new mini print biennale</w:t>
      </w:r>
      <w:r w:rsidR="00A11327" w:rsidRPr="009D11E7">
        <w:rPr>
          <w:rFonts w:eastAsia="Times New Roman" w:cstheme="minorHAnsi"/>
          <w:bCs/>
          <w:lang w:val="en-US" w:eastAsia="id-ID"/>
        </w:rPr>
        <w:t xml:space="preserve"> tradition. The organizing committee </w:t>
      </w:r>
      <w:r w:rsidR="00BB51E3" w:rsidRPr="009D11E7">
        <w:rPr>
          <w:rFonts w:eastAsia="Times New Roman" w:cstheme="minorHAnsi"/>
          <w:bCs/>
          <w:lang w:val="en-US" w:eastAsia="id-ID"/>
        </w:rPr>
        <w:t>hope</w:t>
      </w:r>
      <w:r w:rsidR="00A11327" w:rsidRPr="009D11E7">
        <w:rPr>
          <w:rFonts w:eastAsia="Times New Roman" w:cstheme="minorHAnsi"/>
          <w:bCs/>
          <w:lang w:val="en-US" w:eastAsia="id-ID"/>
        </w:rPr>
        <w:t>s</w:t>
      </w:r>
      <w:r w:rsidR="00BB51E3" w:rsidRPr="009D11E7">
        <w:rPr>
          <w:rFonts w:eastAsia="Times New Roman" w:cstheme="minorHAnsi"/>
          <w:bCs/>
          <w:lang w:val="en-US" w:eastAsia="id-ID"/>
        </w:rPr>
        <w:t xml:space="preserve"> that through </w:t>
      </w:r>
      <w:r w:rsidR="00A11327" w:rsidRPr="009D11E7">
        <w:rPr>
          <w:rFonts w:eastAsia="Times New Roman" w:cstheme="minorHAnsi"/>
          <w:bCs/>
          <w:lang w:val="en-US" w:eastAsia="id-ID"/>
        </w:rPr>
        <w:t>t</w:t>
      </w:r>
      <w:r w:rsidR="00BB51E3" w:rsidRPr="009D11E7">
        <w:rPr>
          <w:rFonts w:eastAsia="Times New Roman" w:cstheme="minorHAnsi"/>
          <w:bCs/>
          <w:lang w:val="en-US" w:eastAsia="id-ID"/>
        </w:rPr>
        <w:t xml:space="preserve">he </w:t>
      </w:r>
      <w:proofErr w:type="spellStart"/>
      <w:r w:rsidR="00BB51E3" w:rsidRPr="009D11E7">
        <w:rPr>
          <w:rFonts w:eastAsia="Times New Roman" w:cstheme="minorHAnsi"/>
          <w:bCs/>
          <w:lang w:val="en-US" w:eastAsia="id-ID"/>
        </w:rPr>
        <w:t>Pra</w:t>
      </w:r>
      <w:proofErr w:type="spellEnd"/>
      <w:r w:rsidR="00BB51E3" w:rsidRPr="009D11E7">
        <w:rPr>
          <w:rFonts w:eastAsia="Times New Roman" w:cstheme="minorHAnsi"/>
          <w:bCs/>
          <w:lang w:val="en-US" w:eastAsia="id-ID"/>
        </w:rPr>
        <w:t xml:space="preserve"> Biennale-</w:t>
      </w:r>
      <w:r w:rsidR="00BB51E3" w:rsidRPr="009D11E7">
        <w:rPr>
          <w:rFonts w:eastAsia="Times New Roman" w:cstheme="minorHAnsi"/>
          <w:bCs/>
          <w:lang w:eastAsia="id-ID"/>
        </w:rPr>
        <w:t>JIMPF 2013</w:t>
      </w:r>
      <w:r w:rsidR="00BB51E3" w:rsidRPr="009D11E7">
        <w:rPr>
          <w:rFonts w:eastAsia="Times New Roman" w:cstheme="minorHAnsi"/>
          <w:bCs/>
          <w:lang w:val="en-US" w:eastAsia="id-ID"/>
        </w:rPr>
        <w:t xml:space="preserve"> the art public in Yogyakarta will </w:t>
      </w:r>
      <w:r w:rsidR="00A11327" w:rsidRPr="009D11E7">
        <w:rPr>
          <w:rFonts w:eastAsia="Times New Roman" w:cstheme="minorHAnsi"/>
          <w:bCs/>
          <w:lang w:val="en-US" w:eastAsia="id-ID"/>
        </w:rPr>
        <w:t xml:space="preserve">have an opportunity to </w:t>
      </w:r>
      <w:r w:rsidR="00BB51E3" w:rsidRPr="009D11E7">
        <w:rPr>
          <w:rFonts w:eastAsia="Times New Roman" w:cstheme="minorHAnsi"/>
          <w:bCs/>
          <w:lang w:val="en-US" w:eastAsia="id-ID"/>
        </w:rPr>
        <w:t xml:space="preserve">view </w:t>
      </w:r>
      <w:r w:rsidR="00A11327" w:rsidRPr="009D11E7">
        <w:rPr>
          <w:rFonts w:eastAsia="Times New Roman" w:cstheme="minorHAnsi"/>
          <w:bCs/>
          <w:lang w:val="en-US" w:eastAsia="id-ID"/>
        </w:rPr>
        <w:t xml:space="preserve">high </w:t>
      </w:r>
      <w:r w:rsidR="00BB51E3" w:rsidRPr="009D11E7">
        <w:rPr>
          <w:rFonts w:eastAsia="Times New Roman" w:cstheme="minorHAnsi"/>
          <w:bCs/>
          <w:lang w:val="en-US" w:eastAsia="id-ID"/>
        </w:rPr>
        <w:t xml:space="preserve">quality </w:t>
      </w:r>
      <w:r w:rsidR="00463941" w:rsidRPr="009D11E7">
        <w:rPr>
          <w:rFonts w:eastAsia="Times New Roman" w:cstheme="minorHAnsi"/>
          <w:bCs/>
          <w:lang w:val="en-US" w:eastAsia="id-ID"/>
        </w:rPr>
        <w:t>printmaking</w:t>
      </w:r>
      <w:r w:rsidR="00BB51E3" w:rsidRPr="009D11E7">
        <w:rPr>
          <w:rFonts w:eastAsia="Times New Roman" w:cstheme="minorHAnsi"/>
          <w:bCs/>
          <w:lang w:val="en-US" w:eastAsia="id-ID"/>
        </w:rPr>
        <w:t xml:space="preserve"> in a mini</w:t>
      </w:r>
      <w:r w:rsidR="00A11327" w:rsidRPr="009D11E7">
        <w:rPr>
          <w:rFonts w:eastAsia="Times New Roman" w:cstheme="minorHAnsi"/>
          <w:bCs/>
          <w:lang w:val="en-US" w:eastAsia="id-ID"/>
        </w:rPr>
        <w:t xml:space="preserve"> print format, gain new informa</w:t>
      </w:r>
      <w:r w:rsidR="00BB51E3" w:rsidRPr="009D11E7">
        <w:rPr>
          <w:rFonts w:eastAsia="Times New Roman" w:cstheme="minorHAnsi"/>
          <w:bCs/>
          <w:lang w:val="en-US" w:eastAsia="id-ID"/>
        </w:rPr>
        <w:t>tio</w:t>
      </w:r>
      <w:r w:rsidR="00A11327" w:rsidRPr="009D11E7">
        <w:rPr>
          <w:rFonts w:eastAsia="Times New Roman" w:cstheme="minorHAnsi"/>
          <w:bCs/>
          <w:lang w:val="en-US" w:eastAsia="id-ID"/>
        </w:rPr>
        <w:t>n</w:t>
      </w:r>
      <w:r w:rsidR="00BB51E3" w:rsidRPr="009D11E7">
        <w:rPr>
          <w:rFonts w:eastAsia="Times New Roman" w:cstheme="minorHAnsi"/>
          <w:bCs/>
          <w:lang w:val="en-US" w:eastAsia="id-ID"/>
        </w:rPr>
        <w:t xml:space="preserve"> and understanding </w:t>
      </w:r>
      <w:r w:rsidR="00556140" w:rsidRPr="009D11E7">
        <w:rPr>
          <w:rFonts w:eastAsia="Times New Roman" w:cstheme="minorHAnsi"/>
          <w:bCs/>
          <w:lang w:val="en-US" w:eastAsia="id-ID"/>
        </w:rPr>
        <w:t xml:space="preserve">through presentations </w:t>
      </w:r>
      <w:r w:rsidR="000A1B2E" w:rsidRPr="009D11E7">
        <w:rPr>
          <w:rFonts w:eastAsia="Times New Roman" w:cstheme="minorHAnsi"/>
          <w:bCs/>
          <w:lang w:val="en-US" w:eastAsia="id-ID"/>
        </w:rPr>
        <w:t>by curators, researchers, critics, writers, and others</w:t>
      </w:r>
      <w:r w:rsidR="00463941" w:rsidRPr="009D11E7">
        <w:rPr>
          <w:rFonts w:eastAsia="Times New Roman" w:cstheme="minorHAnsi"/>
          <w:bCs/>
          <w:lang w:val="en-US" w:eastAsia="id-ID"/>
        </w:rPr>
        <w:t xml:space="preserve"> involved in </w:t>
      </w:r>
      <w:r w:rsidR="00463941" w:rsidRPr="009D11E7">
        <w:rPr>
          <w:rFonts w:eastAsia="Times New Roman" w:cstheme="minorHAnsi"/>
          <w:bCs/>
          <w:lang w:val="en-US" w:eastAsia="id-ID"/>
        </w:rPr>
        <w:lastRenderedPageBreak/>
        <w:t>the printmaking</w:t>
      </w:r>
      <w:r w:rsidR="00A11327" w:rsidRPr="009D11E7">
        <w:rPr>
          <w:rFonts w:eastAsia="Times New Roman" w:cstheme="minorHAnsi"/>
          <w:bCs/>
          <w:lang w:val="en-US" w:eastAsia="id-ID"/>
        </w:rPr>
        <w:t xml:space="preserve">, </w:t>
      </w:r>
      <w:r w:rsidR="000A1B2E" w:rsidRPr="009D11E7">
        <w:rPr>
          <w:rFonts w:eastAsia="Times New Roman" w:cstheme="minorHAnsi"/>
          <w:bCs/>
          <w:lang w:val="en-US" w:eastAsia="id-ID"/>
        </w:rPr>
        <w:t>add to thei</w:t>
      </w:r>
      <w:r w:rsidR="00A11327" w:rsidRPr="009D11E7">
        <w:rPr>
          <w:rFonts w:eastAsia="Times New Roman" w:cstheme="minorHAnsi"/>
          <w:bCs/>
          <w:lang w:val="en-US" w:eastAsia="id-ID"/>
        </w:rPr>
        <w:t>r technical knowledge through de</w:t>
      </w:r>
      <w:r w:rsidR="000A1B2E" w:rsidRPr="009D11E7">
        <w:rPr>
          <w:rFonts w:eastAsia="Times New Roman" w:cstheme="minorHAnsi"/>
          <w:bCs/>
          <w:lang w:val="en-US" w:eastAsia="id-ID"/>
        </w:rPr>
        <w:t>m</w:t>
      </w:r>
      <w:r w:rsidR="00A11327" w:rsidRPr="009D11E7">
        <w:rPr>
          <w:rFonts w:eastAsia="Times New Roman" w:cstheme="minorHAnsi"/>
          <w:bCs/>
          <w:lang w:val="en-US" w:eastAsia="id-ID"/>
        </w:rPr>
        <w:t>on</w:t>
      </w:r>
      <w:r w:rsidR="000A1B2E" w:rsidRPr="009D11E7">
        <w:rPr>
          <w:rFonts w:eastAsia="Times New Roman" w:cstheme="minorHAnsi"/>
          <w:bCs/>
          <w:lang w:val="en-US" w:eastAsia="id-ID"/>
        </w:rPr>
        <w:t>strations</w:t>
      </w:r>
      <w:r w:rsidR="00A11327" w:rsidRPr="009D11E7">
        <w:rPr>
          <w:rFonts w:eastAsia="Times New Roman" w:cstheme="minorHAnsi"/>
          <w:bCs/>
          <w:lang w:val="en-US" w:eastAsia="id-ID"/>
        </w:rPr>
        <w:t xml:space="preserve">, as well as </w:t>
      </w:r>
      <w:r w:rsidR="000A1B2E" w:rsidRPr="009D11E7">
        <w:rPr>
          <w:rFonts w:eastAsia="Times New Roman" w:cstheme="minorHAnsi"/>
          <w:bCs/>
          <w:lang w:val="en-US" w:eastAsia="id-ID"/>
        </w:rPr>
        <w:t>share experience and</w:t>
      </w:r>
      <w:r w:rsidR="00A11327" w:rsidRPr="009D11E7">
        <w:rPr>
          <w:rFonts w:eastAsia="Times New Roman" w:cstheme="minorHAnsi"/>
          <w:bCs/>
          <w:lang w:val="en-US" w:eastAsia="id-ID"/>
        </w:rPr>
        <w:t xml:space="preserve"> </w:t>
      </w:r>
      <w:r w:rsidR="000A1B2E" w:rsidRPr="009D11E7">
        <w:rPr>
          <w:rFonts w:eastAsia="Times New Roman" w:cstheme="minorHAnsi"/>
          <w:bCs/>
          <w:lang w:val="en-US" w:eastAsia="id-ID"/>
        </w:rPr>
        <w:t>creative stimulation through the performance</w:t>
      </w:r>
      <w:r w:rsidR="00A11327" w:rsidRPr="009D11E7">
        <w:rPr>
          <w:rFonts w:eastAsia="Times New Roman" w:cstheme="minorHAnsi"/>
          <w:bCs/>
          <w:lang w:val="en-US" w:eastAsia="id-ID"/>
        </w:rPr>
        <w:t xml:space="preserve"> art sessions. </w:t>
      </w:r>
    </w:p>
    <w:p w:rsidR="00A755EC" w:rsidRPr="009D11E7" w:rsidRDefault="00D13D1A" w:rsidP="00656578">
      <w:pPr>
        <w:spacing w:after="240" w:line="240" w:lineRule="auto"/>
        <w:rPr>
          <w:rFonts w:eastAsia="Times New Roman" w:cstheme="minorHAnsi"/>
          <w:bCs/>
          <w:lang w:val="en-US" w:eastAsia="id-ID"/>
        </w:rPr>
      </w:pPr>
      <w:proofErr w:type="spellStart"/>
      <w:r w:rsidRPr="009D11E7">
        <w:rPr>
          <w:rFonts w:eastAsia="Times New Roman" w:cstheme="minorHAnsi"/>
          <w:bCs/>
          <w:lang w:val="en-US" w:eastAsia="id-ID"/>
        </w:rPr>
        <w:t>Pra</w:t>
      </w:r>
      <w:proofErr w:type="spellEnd"/>
      <w:r w:rsidRPr="009D11E7">
        <w:rPr>
          <w:rFonts w:eastAsia="Times New Roman" w:cstheme="minorHAnsi"/>
          <w:bCs/>
          <w:lang w:val="en-US" w:eastAsia="id-ID"/>
        </w:rPr>
        <w:t xml:space="preserve"> Biennale </w:t>
      </w:r>
      <w:r w:rsidRPr="009D11E7">
        <w:rPr>
          <w:rFonts w:eastAsia="Times New Roman" w:cstheme="minorHAnsi"/>
          <w:bCs/>
          <w:lang w:eastAsia="id-ID"/>
        </w:rPr>
        <w:t>-</w:t>
      </w:r>
      <w:r w:rsidR="00985764" w:rsidRPr="009D11E7">
        <w:rPr>
          <w:rFonts w:eastAsia="Times New Roman" w:cstheme="minorHAnsi"/>
          <w:bCs/>
          <w:lang w:val="en-US" w:eastAsia="id-ID"/>
        </w:rPr>
        <w:t xml:space="preserve"> </w:t>
      </w:r>
      <w:r w:rsidRPr="009D11E7">
        <w:rPr>
          <w:rFonts w:eastAsia="Times New Roman" w:cstheme="minorHAnsi"/>
          <w:bCs/>
          <w:lang w:eastAsia="id-ID"/>
        </w:rPr>
        <w:t>JOGJA INTERNATIONAL MINI PRINT FESTIVAL (JIMPF</w:t>
      </w:r>
      <w:r w:rsidRPr="009D11E7">
        <w:rPr>
          <w:rFonts w:eastAsia="Times New Roman" w:cstheme="minorHAnsi"/>
          <w:bCs/>
          <w:lang w:val="en-US" w:eastAsia="id-ID"/>
        </w:rPr>
        <w:t xml:space="preserve">) </w:t>
      </w:r>
      <w:r w:rsidR="00A755EC" w:rsidRPr="009D11E7">
        <w:rPr>
          <w:rFonts w:eastAsia="Times New Roman" w:cstheme="minorHAnsi"/>
          <w:bCs/>
          <w:lang w:eastAsia="id-ID"/>
        </w:rPr>
        <w:t>2013</w:t>
      </w:r>
      <w:r w:rsidR="00A755EC" w:rsidRPr="009D11E7">
        <w:rPr>
          <w:rFonts w:eastAsia="Times New Roman" w:cstheme="minorHAnsi"/>
          <w:bCs/>
          <w:lang w:val="en-US" w:eastAsia="id-ID"/>
        </w:rPr>
        <w:t xml:space="preserve"> </w:t>
      </w:r>
      <w:r w:rsidR="000A1B2E" w:rsidRPr="009D11E7">
        <w:rPr>
          <w:rFonts w:eastAsia="Times New Roman" w:cstheme="minorHAnsi"/>
          <w:bCs/>
          <w:lang w:val="en-US" w:eastAsia="id-ID"/>
        </w:rPr>
        <w:t xml:space="preserve">PROGRAM </w:t>
      </w:r>
    </w:p>
    <w:p w:rsidR="000A1B2E" w:rsidRPr="009D11E7" w:rsidRDefault="000A1B2E" w:rsidP="00656578">
      <w:pPr>
        <w:spacing w:after="240" w:line="240" w:lineRule="auto"/>
        <w:rPr>
          <w:rFonts w:eastAsia="Times New Roman" w:cstheme="minorHAnsi"/>
          <w:b/>
          <w:bCs/>
          <w:lang w:val="en-US" w:eastAsia="id-ID"/>
        </w:rPr>
      </w:pPr>
      <w:r w:rsidRPr="009D11E7">
        <w:rPr>
          <w:rFonts w:eastAsia="Times New Roman" w:cstheme="minorHAnsi"/>
          <w:b/>
          <w:bCs/>
          <w:lang w:val="en-US" w:eastAsia="id-ID"/>
        </w:rPr>
        <w:t>Terms and Conditions</w:t>
      </w:r>
      <w:r w:rsidR="00E01318" w:rsidRPr="009D11E7">
        <w:rPr>
          <w:rFonts w:eastAsia="Times New Roman" w:cstheme="minorHAnsi"/>
          <w:b/>
          <w:bCs/>
          <w:lang w:val="en-US" w:eastAsia="id-ID"/>
        </w:rPr>
        <w:t>:</w:t>
      </w:r>
      <w:r w:rsidRPr="009D11E7">
        <w:rPr>
          <w:rFonts w:eastAsia="Times New Roman" w:cstheme="minorHAnsi"/>
          <w:b/>
          <w:bCs/>
          <w:lang w:val="en-US" w:eastAsia="id-ID"/>
        </w:rPr>
        <w:t xml:space="preserve"> </w:t>
      </w:r>
    </w:p>
    <w:p w:rsidR="008D1DF3" w:rsidRPr="009D11E7" w:rsidRDefault="007317BD" w:rsidP="00656578">
      <w:pPr>
        <w:spacing w:after="240" w:line="240" w:lineRule="auto"/>
        <w:rPr>
          <w:rFonts w:eastAsia="Times New Roman" w:cstheme="minorHAnsi"/>
          <w:bCs/>
          <w:color w:val="FF0000"/>
          <w:lang w:val="en-US" w:eastAsia="id-ID"/>
        </w:rPr>
      </w:pPr>
      <w:r w:rsidRPr="009D11E7">
        <w:rPr>
          <w:rFonts w:eastAsia="Times New Roman" w:cstheme="minorHAnsi"/>
          <w:bCs/>
          <w:color w:val="FF0000"/>
          <w:lang w:val="en-US" w:eastAsia="id-ID"/>
        </w:rPr>
        <w:t>-</w:t>
      </w:r>
      <w:r w:rsidR="004258B9" w:rsidRPr="009D11E7">
        <w:rPr>
          <w:rFonts w:eastAsia="Times New Roman" w:cstheme="minorHAnsi"/>
          <w:bCs/>
          <w:lang w:val="en-US" w:eastAsia="id-ID"/>
        </w:rPr>
        <w:t xml:space="preserve">Registration </w:t>
      </w:r>
      <w:proofErr w:type="spellStart"/>
      <w:r w:rsidR="00A96CCF">
        <w:rPr>
          <w:rFonts w:eastAsia="Times New Roman" w:cstheme="minorHAnsi"/>
          <w:bCs/>
          <w:lang w:val="en-US" w:eastAsia="id-ID"/>
        </w:rPr>
        <w:t>dadline</w:t>
      </w:r>
      <w:proofErr w:type="spellEnd"/>
      <w:r w:rsidR="00A96CCF">
        <w:rPr>
          <w:rFonts w:eastAsia="Times New Roman" w:cstheme="minorHAnsi"/>
          <w:bCs/>
          <w:lang w:val="en-US" w:eastAsia="id-ID"/>
        </w:rPr>
        <w:t xml:space="preserve"> 10 October 2013.</w:t>
      </w:r>
      <w:r w:rsidR="004258B9" w:rsidRPr="009D11E7">
        <w:rPr>
          <w:rFonts w:eastAsia="Times New Roman" w:cstheme="minorHAnsi"/>
          <w:bCs/>
          <w:color w:val="FF0000"/>
          <w:lang w:val="en-US" w:eastAsia="id-ID"/>
        </w:rPr>
        <w:t xml:space="preserve"> </w:t>
      </w:r>
    </w:p>
    <w:p w:rsidR="001E2FC9" w:rsidRPr="009D11E7" w:rsidRDefault="00E01318" w:rsidP="00CD02E7">
      <w:pPr>
        <w:spacing w:after="240" w:line="240" w:lineRule="auto"/>
        <w:rPr>
          <w:rFonts w:eastAsia="Times New Roman" w:cstheme="minorHAnsi"/>
          <w:lang w:val="en-US" w:eastAsia="id-ID"/>
        </w:rPr>
      </w:pPr>
      <w:r w:rsidRPr="009D11E7">
        <w:rPr>
          <w:rFonts w:eastAsia="Times New Roman" w:cstheme="minorHAnsi"/>
          <w:lang w:val="en-US" w:eastAsia="id-ID"/>
        </w:rPr>
        <w:t>-</w:t>
      </w:r>
      <w:r w:rsidR="000A1B2E" w:rsidRPr="009D11E7">
        <w:rPr>
          <w:rFonts w:eastAsia="Times New Roman" w:cstheme="minorHAnsi"/>
          <w:lang w:val="en-US" w:eastAsia="id-ID"/>
        </w:rPr>
        <w:t xml:space="preserve">All participants must complete the registration form which can </w:t>
      </w:r>
      <w:r w:rsidR="00A11327" w:rsidRPr="009D11E7">
        <w:rPr>
          <w:rFonts w:eastAsia="Times New Roman" w:cstheme="minorHAnsi"/>
          <w:lang w:val="en-US" w:eastAsia="id-ID"/>
        </w:rPr>
        <w:t xml:space="preserve">be </w:t>
      </w:r>
      <w:r w:rsidR="000A1B2E" w:rsidRPr="009D11E7">
        <w:rPr>
          <w:rFonts w:eastAsia="Times New Roman" w:cstheme="minorHAnsi"/>
          <w:lang w:val="en-US" w:eastAsia="id-ID"/>
        </w:rPr>
        <w:t xml:space="preserve">downloaded from </w:t>
      </w:r>
      <w:hyperlink r:id="rId5" w:history="1">
        <w:r w:rsidR="00A11327" w:rsidRPr="009D11E7">
          <w:rPr>
            <w:rFonts w:eastAsia="Times New Roman" w:cstheme="minorHAnsi"/>
            <w:color w:val="0000FF"/>
            <w:u w:val="single"/>
            <w:lang w:eastAsia="id-ID"/>
          </w:rPr>
          <w:t>http://www.jogjaminiprints.com/</w:t>
        </w:r>
      </w:hyperlink>
      <w:r w:rsidR="000A1B2E" w:rsidRPr="009D11E7">
        <w:rPr>
          <w:rFonts w:eastAsia="Times New Roman" w:cstheme="minorHAnsi"/>
          <w:lang w:val="en-US" w:eastAsia="id-ID"/>
        </w:rPr>
        <w:t xml:space="preserve">. </w:t>
      </w:r>
    </w:p>
    <w:p w:rsidR="004258B9" w:rsidRPr="00A96CCF" w:rsidRDefault="00C16B80" w:rsidP="00CD02E7">
      <w:pPr>
        <w:spacing w:after="240" w:line="240" w:lineRule="auto"/>
        <w:rPr>
          <w:rFonts w:eastAsia="Times New Roman" w:cstheme="minorHAnsi"/>
          <w:b/>
          <w:lang w:val="en-US" w:eastAsia="id-ID"/>
        </w:rPr>
      </w:pPr>
      <w:r w:rsidRPr="009D11E7">
        <w:rPr>
          <w:rFonts w:eastAsia="Times New Roman" w:cstheme="minorHAnsi"/>
          <w:lang w:val="en-US" w:eastAsia="id-ID"/>
        </w:rPr>
        <w:t xml:space="preserve">-Participants may take part in more than one of the scheduled activities: </w:t>
      </w:r>
      <w:r w:rsidRPr="009D11E7">
        <w:rPr>
          <w:rFonts w:eastAsia="Times New Roman" w:cstheme="minorHAnsi"/>
          <w:b/>
          <w:lang w:val="en-US" w:eastAsia="id-ID"/>
        </w:rPr>
        <w:t>exhibition, conference, workshops or demonstrations, and performance art.</w:t>
      </w:r>
      <w:r w:rsidR="00D87F93">
        <w:rPr>
          <w:rFonts w:eastAsia="Times New Roman" w:cstheme="minorHAnsi"/>
          <w:b/>
          <w:lang w:val="en-US" w:eastAsia="id-ID"/>
        </w:rPr>
        <w:t xml:space="preserve"> </w:t>
      </w:r>
      <w:r w:rsidR="00D87F93">
        <w:rPr>
          <w:color w:val="3F3F3F"/>
        </w:rPr>
        <w:t>Participants may regis</w:t>
      </w:r>
      <w:r w:rsidR="00A96CCF">
        <w:rPr>
          <w:color w:val="3F3F3F"/>
        </w:rPr>
        <w:t xml:space="preserve">ter individually or as a group </w:t>
      </w:r>
      <w:r w:rsidR="00D87F93">
        <w:rPr>
          <w:color w:val="3F3F3F"/>
        </w:rPr>
        <w:t>for all categories of festival activities</w:t>
      </w:r>
      <w:r w:rsidR="00A96CCF">
        <w:rPr>
          <w:color w:val="3F3F3F"/>
          <w:lang w:val="en-US"/>
        </w:rPr>
        <w:t xml:space="preserve"> or register both.</w:t>
      </w:r>
    </w:p>
    <w:p w:rsidR="00C324F2" w:rsidRPr="009D11E7" w:rsidRDefault="00416225" w:rsidP="000809A7">
      <w:pPr>
        <w:spacing w:after="240" w:line="240" w:lineRule="auto"/>
        <w:rPr>
          <w:rFonts w:eastAsia="Times New Roman" w:cstheme="minorHAnsi"/>
          <w:lang w:val="en-US" w:eastAsia="id-ID"/>
        </w:rPr>
      </w:pPr>
      <w:r w:rsidRPr="009D11E7">
        <w:rPr>
          <w:rFonts w:eastAsia="Times New Roman" w:cstheme="minorHAnsi"/>
          <w:lang w:val="en-US" w:eastAsia="id-ID"/>
        </w:rPr>
        <w:t xml:space="preserve">-The </w:t>
      </w:r>
      <w:proofErr w:type="spellStart"/>
      <w:r w:rsidRPr="009D11E7">
        <w:rPr>
          <w:rFonts w:eastAsia="Times New Roman" w:cstheme="minorHAnsi"/>
          <w:lang w:val="en-US" w:eastAsia="id-ID"/>
        </w:rPr>
        <w:t>Pra</w:t>
      </w:r>
      <w:proofErr w:type="spellEnd"/>
      <w:r w:rsidRPr="009D11E7">
        <w:rPr>
          <w:rFonts w:eastAsia="Times New Roman" w:cstheme="minorHAnsi"/>
          <w:lang w:val="en-US" w:eastAsia="id-ID"/>
        </w:rPr>
        <w:t xml:space="preserve">- Biennale applies a system of participant subsidies through payment of specific administrative costs to the Secretariat for different event categories (Workshops are an exception to this system because workshop registration is managed by the individual studios and arts communities implementing the workshops. Registration procedures for workshops will be announced in due course.) </w:t>
      </w:r>
      <w:r w:rsidR="00C338E3" w:rsidRPr="009D11E7">
        <w:rPr>
          <w:rFonts w:eastAsia="Times New Roman" w:cstheme="minorHAnsi"/>
          <w:bCs/>
          <w:lang w:val="en-US" w:eastAsia="id-ID"/>
        </w:rPr>
        <w:t xml:space="preserve">The participant registration fee will cover production of the event booklet, invitations, posters, other publicity, rental of facilities, opening event, postal charges for retuning works to artists, postal charges for sending the event booklets, and preliminary preparations for </w:t>
      </w:r>
      <w:r w:rsidR="00C338E3" w:rsidRPr="009D11E7">
        <w:rPr>
          <w:rFonts w:eastAsia="Times New Roman" w:cstheme="minorHAnsi"/>
          <w:lang w:val="en-US" w:eastAsia="id-ID"/>
        </w:rPr>
        <w:t>JIBMP 2014.</w:t>
      </w:r>
      <w:r w:rsidR="00C338E3" w:rsidRPr="009D11E7">
        <w:rPr>
          <w:rFonts w:eastAsia="Times New Roman" w:cstheme="minorHAnsi"/>
          <w:lang w:eastAsia="id-ID"/>
        </w:rPr>
        <w:br/>
      </w:r>
      <w:r w:rsidR="00C338E3" w:rsidRPr="009D11E7">
        <w:rPr>
          <w:rFonts w:eastAsia="Times New Roman" w:cstheme="minorHAnsi"/>
          <w:bCs/>
          <w:lang w:val="en-US" w:eastAsia="id-ID"/>
        </w:rPr>
        <w:t xml:space="preserve"> </w:t>
      </w:r>
    </w:p>
    <w:p w:rsidR="000809A7" w:rsidRPr="009D11E7" w:rsidRDefault="008D1DF3" w:rsidP="000809A7">
      <w:pPr>
        <w:spacing w:after="240" w:line="240" w:lineRule="auto"/>
        <w:rPr>
          <w:rFonts w:eastAsia="Times New Roman" w:cstheme="minorHAnsi"/>
          <w:lang w:val="en-US" w:eastAsia="id-ID"/>
        </w:rPr>
      </w:pPr>
      <w:r w:rsidRPr="009D11E7">
        <w:rPr>
          <w:rFonts w:eastAsia="Times New Roman" w:cstheme="minorHAnsi"/>
          <w:bCs/>
          <w:lang w:val="en-US" w:eastAsia="id-ID"/>
        </w:rPr>
        <w:t>-</w:t>
      </w:r>
      <w:r w:rsidR="000809A7" w:rsidRPr="009D11E7">
        <w:rPr>
          <w:rFonts w:eastAsia="Times New Roman" w:cstheme="minorHAnsi"/>
          <w:lang w:val="en-US" w:eastAsia="id-ID"/>
        </w:rPr>
        <w:t>Table of a</w:t>
      </w:r>
      <w:r w:rsidR="004258B9" w:rsidRPr="009D11E7">
        <w:rPr>
          <w:rFonts w:eastAsia="Times New Roman" w:cstheme="minorHAnsi"/>
          <w:lang w:val="en-US" w:eastAsia="id-ID"/>
        </w:rPr>
        <w:t xml:space="preserve">dministrative </w:t>
      </w:r>
      <w:r w:rsidR="000809A7" w:rsidRPr="009D11E7">
        <w:rPr>
          <w:rFonts w:eastAsia="Times New Roman" w:cstheme="minorHAnsi"/>
          <w:lang w:val="en-US" w:eastAsia="id-ID"/>
        </w:rPr>
        <w:t>fees</w:t>
      </w:r>
      <w:r w:rsidR="004258B9" w:rsidRPr="009D11E7">
        <w:rPr>
          <w:rFonts w:eastAsia="Times New Roman" w:cstheme="minorHAnsi"/>
          <w:lang w:val="en-US" w:eastAsia="id-ID"/>
        </w:rPr>
        <w:t xml:space="preserve"> for </w:t>
      </w:r>
      <w:proofErr w:type="spellStart"/>
      <w:r w:rsidR="004258B9" w:rsidRPr="009D11E7">
        <w:rPr>
          <w:rFonts w:eastAsia="Times New Roman" w:cstheme="minorHAnsi"/>
          <w:lang w:val="en-US" w:eastAsia="id-ID"/>
        </w:rPr>
        <w:t>Pra</w:t>
      </w:r>
      <w:proofErr w:type="spellEnd"/>
      <w:r w:rsidR="000809A7" w:rsidRPr="009D11E7">
        <w:rPr>
          <w:rFonts w:eastAsia="Times New Roman" w:cstheme="minorHAnsi"/>
          <w:b/>
          <w:lang w:val="en-US" w:eastAsia="id-ID"/>
        </w:rPr>
        <w:t xml:space="preserve"> </w:t>
      </w:r>
      <w:r w:rsidR="000809A7" w:rsidRPr="009D11E7">
        <w:rPr>
          <w:rFonts w:eastAsia="Times New Roman" w:cstheme="minorHAnsi"/>
          <w:lang w:val="en-US" w:eastAsia="id-ID"/>
        </w:rPr>
        <w:t>Biennale activities</w:t>
      </w:r>
      <w:r w:rsidR="000809A7" w:rsidRPr="009D11E7">
        <w:rPr>
          <w:rFonts w:eastAsia="Times New Roman" w:cstheme="minorHAnsi"/>
          <w:b/>
          <w:lang w:val="en-US" w:eastAsia="id-ID"/>
        </w:rPr>
        <w:t xml:space="preserve"> </w:t>
      </w:r>
    </w:p>
    <w:p w:rsidR="008D1DF3" w:rsidRPr="009D11E7" w:rsidRDefault="008D1DF3" w:rsidP="00CD02E7">
      <w:pPr>
        <w:spacing w:after="240" w:line="240" w:lineRule="auto"/>
        <w:rPr>
          <w:rFonts w:eastAsia="Times New Roman" w:cstheme="minorHAnsi"/>
          <w:bCs/>
          <w:lang w:val="en-US" w:eastAsia="id-ID"/>
        </w:rPr>
      </w:pPr>
    </w:p>
    <w:tbl>
      <w:tblPr>
        <w:tblStyle w:val="TableGrid"/>
        <w:tblW w:w="9072" w:type="dxa"/>
        <w:tblInd w:w="108" w:type="dxa"/>
        <w:tblLayout w:type="fixed"/>
        <w:tblLook w:val="04A0"/>
      </w:tblPr>
      <w:tblGrid>
        <w:gridCol w:w="567"/>
        <w:gridCol w:w="3402"/>
        <w:gridCol w:w="2552"/>
        <w:gridCol w:w="2551"/>
      </w:tblGrid>
      <w:tr w:rsidR="0072763E" w:rsidRPr="009D11E7" w:rsidTr="001E5ADE">
        <w:trPr>
          <w:trHeight w:val="841"/>
        </w:trPr>
        <w:tc>
          <w:tcPr>
            <w:tcW w:w="567" w:type="dxa"/>
          </w:tcPr>
          <w:p w:rsidR="0072763E" w:rsidRPr="009D11E7" w:rsidRDefault="0072763E" w:rsidP="00FE5479">
            <w:pPr>
              <w:spacing w:after="240"/>
              <w:rPr>
                <w:rFonts w:eastAsia="Times New Roman" w:cstheme="minorHAnsi"/>
                <w:lang w:val="en-US" w:eastAsia="id-ID"/>
              </w:rPr>
            </w:pPr>
            <w:r w:rsidRPr="009D11E7">
              <w:rPr>
                <w:rFonts w:eastAsia="Times New Roman" w:cstheme="minorHAnsi"/>
                <w:lang w:val="en-US" w:eastAsia="id-ID"/>
              </w:rPr>
              <w:t>NO</w:t>
            </w:r>
          </w:p>
        </w:tc>
        <w:tc>
          <w:tcPr>
            <w:tcW w:w="3402" w:type="dxa"/>
          </w:tcPr>
          <w:p w:rsidR="0072763E" w:rsidRPr="009D11E7" w:rsidRDefault="0072763E" w:rsidP="00FE5479">
            <w:pPr>
              <w:spacing w:after="240"/>
              <w:rPr>
                <w:rFonts w:eastAsia="Times New Roman" w:cstheme="minorHAnsi"/>
                <w:lang w:val="en-US" w:eastAsia="id-ID"/>
              </w:rPr>
            </w:pPr>
            <w:r w:rsidRPr="009D11E7">
              <w:rPr>
                <w:rFonts w:eastAsia="Times New Roman" w:cstheme="minorHAnsi"/>
                <w:lang w:val="en-US" w:eastAsia="id-ID"/>
              </w:rPr>
              <w:t>CATEGORY</w:t>
            </w:r>
          </w:p>
        </w:tc>
        <w:tc>
          <w:tcPr>
            <w:tcW w:w="2552" w:type="dxa"/>
          </w:tcPr>
          <w:p w:rsidR="0072763E" w:rsidRPr="009D11E7" w:rsidRDefault="0072763E" w:rsidP="00FE5479">
            <w:pPr>
              <w:spacing w:after="240"/>
              <w:rPr>
                <w:rFonts w:eastAsia="Times New Roman" w:cstheme="minorHAnsi"/>
                <w:lang w:val="en-US" w:eastAsia="id-ID"/>
              </w:rPr>
            </w:pPr>
            <w:r w:rsidRPr="009D11E7">
              <w:rPr>
                <w:rFonts w:eastAsia="Times New Roman" w:cstheme="minorHAnsi"/>
                <w:lang w:val="en-US" w:eastAsia="id-ID"/>
              </w:rPr>
              <w:t>INDONESIA         (IDR)</w:t>
            </w:r>
          </w:p>
        </w:tc>
        <w:tc>
          <w:tcPr>
            <w:tcW w:w="2551" w:type="dxa"/>
          </w:tcPr>
          <w:p w:rsidR="0072763E" w:rsidRPr="009D11E7" w:rsidRDefault="0072763E" w:rsidP="00FE5479">
            <w:pPr>
              <w:spacing w:after="240"/>
              <w:rPr>
                <w:rFonts w:eastAsia="Times New Roman" w:cstheme="minorHAnsi"/>
                <w:lang w:val="en-US" w:eastAsia="id-ID"/>
              </w:rPr>
            </w:pPr>
            <w:r w:rsidRPr="009D11E7">
              <w:rPr>
                <w:rFonts w:eastAsia="Times New Roman" w:cstheme="minorHAnsi"/>
                <w:lang w:val="en-US" w:eastAsia="id-ID"/>
              </w:rPr>
              <w:t>INTERNATIONAL (USD)</w:t>
            </w:r>
          </w:p>
        </w:tc>
      </w:tr>
      <w:tr w:rsidR="0072763E" w:rsidRPr="009D11E7" w:rsidTr="001E5ADE">
        <w:tc>
          <w:tcPr>
            <w:tcW w:w="567" w:type="dxa"/>
          </w:tcPr>
          <w:p w:rsidR="0072763E" w:rsidRPr="009D11E7" w:rsidRDefault="0072763E" w:rsidP="00FE5479">
            <w:pPr>
              <w:spacing w:after="240"/>
              <w:rPr>
                <w:rFonts w:eastAsia="Times New Roman" w:cstheme="minorHAnsi"/>
                <w:b/>
                <w:lang w:val="en-US" w:eastAsia="id-ID"/>
              </w:rPr>
            </w:pPr>
            <w:r w:rsidRPr="009D11E7">
              <w:rPr>
                <w:rFonts w:eastAsia="Times New Roman" w:cstheme="minorHAnsi"/>
                <w:b/>
                <w:lang w:val="en-US" w:eastAsia="id-ID"/>
              </w:rPr>
              <w:t>1</w:t>
            </w:r>
          </w:p>
        </w:tc>
        <w:tc>
          <w:tcPr>
            <w:tcW w:w="3402" w:type="dxa"/>
          </w:tcPr>
          <w:p w:rsidR="0072763E" w:rsidRPr="009D11E7" w:rsidRDefault="0072763E" w:rsidP="00FE5479">
            <w:pPr>
              <w:spacing w:after="240"/>
              <w:rPr>
                <w:rFonts w:eastAsia="Times New Roman" w:cstheme="minorHAnsi"/>
                <w:b/>
                <w:lang w:val="en-US" w:eastAsia="id-ID"/>
              </w:rPr>
            </w:pPr>
            <w:r w:rsidRPr="009D11E7">
              <w:rPr>
                <w:rFonts w:eastAsia="Times New Roman" w:cstheme="minorHAnsi"/>
                <w:b/>
                <w:lang w:val="en-US" w:eastAsia="id-ID"/>
              </w:rPr>
              <w:t>EXHIBITION</w:t>
            </w:r>
          </w:p>
        </w:tc>
        <w:tc>
          <w:tcPr>
            <w:tcW w:w="2552" w:type="dxa"/>
          </w:tcPr>
          <w:p w:rsidR="0072763E" w:rsidRPr="009D11E7" w:rsidRDefault="0072763E" w:rsidP="00FE5479">
            <w:pPr>
              <w:spacing w:after="240"/>
              <w:rPr>
                <w:rFonts w:eastAsia="Times New Roman" w:cstheme="minorHAnsi"/>
                <w:b/>
                <w:lang w:val="en-US" w:eastAsia="id-ID"/>
              </w:rPr>
            </w:pPr>
            <w:r w:rsidRPr="009D11E7">
              <w:rPr>
                <w:rFonts w:eastAsia="Times New Roman" w:cstheme="minorHAnsi"/>
                <w:b/>
                <w:lang w:val="en-US" w:eastAsia="id-ID"/>
              </w:rPr>
              <w:t>100.000</w:t>
            </w:r>
          </w:p>
        </w:tc>
        <w:tc>
          <w:tcPr>
            <w:tcW w:w="2551" w:type="dxa"/>
          </w:tcPr>
          <w:p w:rsidR="0072763E" w:rsidRPr="009D11E7" w:rsidRDefault="0072763E" w:rsidP="00FE5479">
            <w:pPr>
              <w:spacing w:after="240"/>
              <w:rPr>
                <w:rFonts w:eastAsia="Times New Roman" w:cstheme="minorHAnsi"/>
                <w:b/>
                <w:lang w:val="en-US" w:eastAsia="id-ID"/>
              </w:rPr>
            </w:pPr>
            <w:r w:rsidRPr="009D11E7">
              <w:rPr>
                <w:rFonts w:eastAsia="Times New Roman" w:cstheme="minorHAnsi"/>
                <w:b/>
                <w:lang w:val="en-US" w:eastAsia="id-ID"/>
              </w:rPr>
              <w:t>30.00</w:t>
            </w:r>
          </w:p>
        </w:tc>
      </w:tr>
      <w:tr w:rsidR="0072763E" w:rsidRPr="009D11E7" w:rsidTr="001E5ADE">
        <w:tc>
          <w:tcPr>
            <w:tcW w:w="567" w:type="dxa"/>
          </w:tcPr>
          <w:p w:rsidR="0072763E" w:rsidRPr="009D11E7" w:rsidRDefault="0072763E" w:rsidP="00FE5479">
            <w:pPr>
              <w:spacing w:after="240"/>
              <w:rPr>
                <w:rFonts w:eastAsia="Times New Roman" w:cstheme="minorHAnsi"/>
                <w:b/>
                <w:lang w:val="en-US" w:eastAsia="id-ID"/>
              </w:rPr>
            </w:pPr>
            <w:r w:rsidRPr="009D11E7">
              <w:rPr>
                <w:rFonts w:eastAsia="Times New Roman" w:cstheme="minorHAnsi"/>
                <w:b/>
                <w:lang w:val="en-US" w:eastAsia="id-ID"/>
              </w:rPr>
              <w:t>2</w:t>
            </w:r>
          </w:p>
        </w:tc>
        <w:tc>
          <w:tcPr>
            <w:tcW w:w="3402" w:type="dxa"/>
          </w:tcPr>
          <w:p w:rsidR="0072763E" w:rsidRPr="009D11E7" w:rsidRDefault="0072763E" w:rsidP="002B116E">
            <w:pPr>
              <w:spacing w:after="240"/>
              <w:rPr>
                <w:rFonts w:eastAsia="Times New Roman" w:cstheme="minorHAnsi"/>
                <w:b/>
                <w:lang w:val="en-US" w:eastAsia="id-ID"/>
              </w:rPr>
            </w:pPr>
            <w:r w:rsidRPr="009D11E7">
              <w:rPr>
                <w:rFonts w:eastAsia="Times New Roman" w:cstheme="minorHAnsi"/>
                <w:b/>
                <w:lang w:val="en-US" w:eastAsia="id-ID"/>
              </w:rPr>
              <w:t>CONFERENCE</w:t>
            </w:r>
          </w:p>
        </w:tc>
        <w:tc>
          <w:tcPr>
            <w:tcW w:w="2552" w:type="dxa"/>
          </w:tcPr>
          <w:p w:rsidR="0072763E" w:rsidRPr="009D11E7" w:rsidRDefault="0072763E" w:rsidP="002B116E">
            <w:pPr>
              <w:spacing w:after="240"/>
              <w:rPr>
                <w:rFonts w:eastAsia="Times New Roman" w:cstheme="minorHAnsi"/>
                <w:b/>
                <w:lang w:val="en-US" w:eastAsia="id-ID"/>
              </w:rPr>
            </w:pPr>
            <w:r w:rsidRPr="009D11E7">
              <w:rPr>
                <w:rFonts w:eastAsia="Times New Roman" w:cstheme="minorHAnsi"/>
                <w:b/>
                <w:lang w:val="en-US" w:eastAsia="id-ID"/>
              </w:rPr>
              <w:t xml:space="preserve">  50.000</w:t>
            </w:r>
          </w:p>
        </w:tc>
        <w:tc>
          <w:tcPr>
            <w:tcW w:w="2551" w:type="dxa"/>
          </w:tcPr>
          <w:p w:rsidR="0072763E" w:rsidRPr="009D11E7" w:rsidRDefault="0072763E" w:rsidP="002B116E">
            <w:pPr>
              <w:spacing w:after="240"/>
              <w:rPr>
                <w:rFonts w:eastAsia="Times New Roman" w:cstheme="minorHAnsi"/>
                <w:b/>
                <w:lang w:val="en-US" w:eastAsia="id-ID"/>
              </w:rPr>
            </w:pPr>
            <w:r w:rsidRPr="009D11E7">
              <w:rPr>
                <w:rFonts w:eastAsia="Times New Roman" w:cstheme="minorHAnsi"/>
                <w:b/>
                <w:lang w:val="en-US" w:eastAsia="id-ID"/>
              </w:rPr>
              <w:t>15.00</w:t>
            </w:r>
          </w:p>
        </w:tc>
      </w:tr>
      <w:tr w:rsidR="0072763E" w:rsidRPr="009D11E7" w:rsidTr="001E5ADE">
        <w:trPr>
          <w:trHeight w:val="538"/>
        </w:trPr>
        <w:tc>
          <w:tcPr>
            <w:tcW w:w="567" w:type="dxa"/>
          </w:tcPr>
          <w:p w:rsidR="0072763E" w:rsidRPr="009D11E7" w:rsidRDefault="0072763E" w:rsidP="00FE5479">
            <w:pPr>
              <w:spacing w:after="240"/>
              <w:rPr>
                <w:rFonts w:eastAsia="Times New Roman" w:cstheme="minorHAnsi"/>
                <w:b/>
                <w:lang w:val="en-US" w:eastAsia="id-ID"/>
              </w:rPr>
            </w:pPr>
            <w:r w:rsidRPr="009D11E7">
              <w:rPr>
                <w:rFonts w:eastAsia="Times New Roman" w:cstheme="minorHAnsi"/>
                <w:b/>
                <w:lang w:val="en-US" w:eastAsia="id-ID"/>
              </w:rPr>
              <w:t>3</w:t>
            </w:r>
          </w:p>
        </w:tc>
        <w:tc>
          <w:tcPr>
            <w:tcW w:w="3402" w:type="dxa"/>
          </w:tcPr>
          <w:p w:rsidR="0072763E" w:rsidRPr="009D11E7" w:rsidRDefault="0072763E" w:rsidP="00FE5479">
            <w:pPr>
              <w:spacing w:after="240"/>
              <w:rPr>
                <w:rFonts w:eastAsia="Times New Roman" w:cstheme="minorHAnsi"/>
                <w:b/>
                <w:lang w:val="en-US" w:eastAsia="id-ID"/>
              </w:rPr>
            </w:pPr>
            <w:r w:rsidRPr="009D11E7">
              <w:rPr>
                <w:rFonts w:eastAsia="Times New Roman" w:cstheme="minorHAnsi"/>
                <w:b/>
                <w:lang w:val="en-US" w:eastAsia="id-ID"/>
              </w:rPr>
              <w:t>WORKSHOP</w:t>
            </w:r>
          </w:p>
        </w:tc>
        <w:tc>
          <w:tcPr>
            <w:tcW w:w="2552" w:type="dxa"/>
          </w:tcPr>
          <w:p w:rsidR="0072763E" w:rsidRPr="009D11E7" w:rsidRDefault="000809A7" w:rsidP="00FE5479">
            <w:pPr>
              <w:spacing w:after="240"/>
              <w:rPr>
                <w:rFonts w:eastAsia="Times New Roman" w:cstheme="minorHAnsi"/>
                <w:lang w:val="en-US" w:eastAsia="id-ID"/>
              </w:rPr>
            </w:pPr>
            <w:r w:rsidRPr="009D11E7">
              <w:rPr>
                <w:rFonts w:eastAsia="Times New Roman" w:cstheme="minorHAnsi"/>
                <w:lang w:val="en-US" w:eastAsia="id-ID"/>
              </w:rPr>
              <w:t xml:space="preserve">To be announced </w:t>
            </w:r>
          </w:p>
        </w:tc>
        <w:tc>
          <w:tcPr>
            <w:tcW w:w="2551" w:type="dxa"/>
          </w:tcPr>
          <w:p w:rsidR="0072763E" w:rsidRPr="009D11E7" w:rsidRDefault="000809A7" w:rsidP="000809A7">
            <w:pPr>
              <w:spacing w:after="240"/>
              <w:rPr>
                <w:rFonts w:eastAsia="Times New Roman" w:cstheme="minorHAnsi"/>
                <w:lang w:val="en-US" w:eastAsia="id-ID"/>
              </w:rPr>
            </w:pPr>
            <w:r w:rsidRPr="009D11E7">
              <w:rPr>
                <w:rFonts w:eastAsia="Times New Roman" w:cstheme="minorHAnsi"/>
                <w:lang w:val="en-US" w:eastAsia="id-ID"/>
              </w:rPr>
              <w:t xml:space="preserve">To be announced </w:t>
            </w:r>
          </w:p>
        </w:tc>
      </w:tr>
      <w:tr w:rsidR="0072763E" w:rsidRPr="009D11E7" w:rsidTr="001E5ADE">
        <w:tc>
          <w:tcPr>
            <w:tcW w:w="567" w:type="dxa"/>
          </w:tcPr>
          <w:p w:rsidR="0072763E" w:rsidRPr="009D11E7" w:rsidRDefault="0072763E" w:rsidP="00FE5479">
            <w:pPr>
              <w:spacing w:after="240"/>
              <w:rPr>
                <w:rFonts w:eastAsia="Times New Roman" w:cstheme="minorHAnsi"/>
                <w:b/>
                <w:lang w:val="en-US" w:eastAsia="id-ID"/>
              </w:rPr>
            </w:pPr>
            <w:r w:rsidRPr="009D11E7">
              <w:rPr>
                <w:rFonts w:eastAsia="Times New Roman" w:cstheme="minorHAnsi"/>
                <w:b/>
                <w:lang w:val="en-US" w:eastAsia="id-ID"/>
              </w:rPr>
              <w:t>4</w:t>
            </w:r>
          </w:p>
        </w:tc>
        <w:tc>
          <w:tcPr>
            <w:tcW w:w="3402" w:type="dxa"/>
          </w:tcPr>
          <w:p w:rsidR="0072763E" w:rsidRPr="009D11E7" w:rsidRDefault="0072763E" w:rsidP="00FE5479">
            <w:pPr>
              <w:spacing w:after="240"/>
              <w:rPr>
                <w:rFonts w:eastAsia="Times New Roman" w:cstheme="minorHAnsi"/>
                <w:b/>
                <w:lang w:val="en-US" w:eastAsia="id-ID"/>
              </w:rPr>
            </w:pPr>
            <w:r w:rsidRPr="009D11E7">
              <w:rPr>
                <w:rFonts w:eastAsia="Times New Roman" w:cstheme="minorHAnsi"/>
                <w:b/>
                <w:lang w:val="en-US" w:eastAsia="id-ID"/>
              </w:rPr>
              <w:t>DEMONSTRATION</w:t>
            </w:r>
          </w:p>
        </w:tc>
        <w:tc>
          <w:tcPr>
            <w:tcW w:w="2552" w:type="dxa"/>
          </w:tcPr>
          <w:p w:rsidR="0072763E" w:rsidRPr="009D11E7" w:rsidRDefault="0072763E" w:rsidP="00FE5479">
            <w:pPr>
              <w:spacing w:after="240"/>
              <w:rPr>
                <w:rFonts w:eastAsia="Times New Roman" w:cstheme="minorHAnsi"/>
                <w:b/>
                <w:lang w:val="en-US" w:eastAsia="id-ID"/>
              </w:rPr>
            </w:pPr>
            <w:r w:rsidRPr="009D11E7">
              <w:rPr>
                <w:rFonts w:eastAsia="Times New Roman" w:cstheme="minorHAnsi"/>
                <w:b/>
                <w:lang w:val="en-US" w:eastAsia="id-ID"/>
              </w:rPr>
              <w:t xml:space="preserve">  50.000</w:t>
            </w:r>
          </w:p>
        </w:tc>
        <w:tc>
          <w:tcPr>
            <w:tcW w:w="2551" w:type="dxa"/>
          </w:tcPr>
          <w:p w:rsidR="0072763E" w:rsidRPr="009D11E7" w:rsidRDefault="0072763E" w:rsidP="00FE5479">
            <w:pPr>
              <w:spacing w:after="240"/>
              <w:rPr>
                <w:rFonts w:eastAsia="Times New Roman" w:cstheme="minorHAnsi"/>
                <w:b/>
                <w:lang w:val="en-US" w:eastAsia="id-ID"/>
              </w:rPr>
            </w:pPr>
            <w:r w:rsidRPr="009D11E7">
              <w:rPr>
                <w:rFonts w:eastAsia="Times New Roman" w:cstheme="minorHAnsi"/>
                <w:b/>
                <w:lang w:val="en-US" w:eastAsia="id-ID"/>
              </w:rPr>
              <w:t>15.00</w:t>
            </w:r>
          </w:p>
        </w:tc>
      </w:tr>
      <w:tr w:rsidR="0072763E" w:rsidRPr="009D11E7" w:rsidTr="001E5ADE">
        <w:tc>
          <w:tcPr>
            <w:tcW w:w="567" w:type="dxa"/>
          </w:tcPr>
          <w:p w:rsidR="0072763E" w:rsidRPr="009D11E7" w:rsidRDefault="0072763E" w:rsidP="00FE5479">
            <w:pPr>
              <w:spacing w:after="240"/>
              <w:rPr>
                <w:rFonts w:eastAsia="Times New Roman" w:cstheme="minorHAnsi"/>
                <w:b/>
                <w:lang w:val="en-US" w:eastAsia="id-ID"/>
              </w:rPr>
            </w:pPr>
            <w:r w:rsidRPr="009D11E7">
              <w:rPr>
                <w:rFonts w:eastAsia="Times New Roman" w:cstheme="minorHAnsi"/>
                <w:b/>
                <w:lang w:val="en-US" w:eastAsia="id-ID"/>
              </w:rPr>
              <w:t>5</w:t>
            </w:r>
          </w:p>
        </w:tc>
        <w:tc>
          <w:tcPr>
            <w:tcW w:w="3402" w:type="dxa"/>
          </w:tcPr>
          <w:p w:rsidR="0072763E" w:rsidRPr="009D11E7" w:rsidRDefault="0072763E" w:rsidP="00FE5479">
            <w:pPr>
              <w:spacing w:after="240"/>
              <w:rPr>
                <w:rFonts w:eastAsia="Times New Roman" w:cstheme="minorHAnsi"/>
                <w:b/>
                <w:lang w:val="en-US" w:eastAsia="id-ID"/>
              </w:rPr>
            </w:pPr>
            <w:r w:rsidRPr="009D11E7">
              <w:rPr>
                <w:rFonts w:eastAsia="Times New Roman" w:cstheme="minorHAnsi"/>
                <w:b/>
                <w:lang w:val="en-US" w:eastAsia="id-ID"/>
              </w:rPr>
              <w:t>PERFORMANCE ART</w:t>
            </w:r>
          </w:p>
        </w:tc>
        <w:tc>
          <w:tcPr>
            <w:tcW w:w="2552" w:type="dxa"/>
          </w:tcPr>
          <w:p w:rsidR="0072763E" w:rsidRPr="009D11E7" w:rsidRDefault="0072763E" w:rsidP="00FE5479">
            <w:pPr>
              <w:spacing w:after="240"/>
              <w:rPr>
                <w:rFonts w:eastAsia="Times New Roman" w:cstheme="minorHAnsi"/>
                <w:b/>
                <w:lang w:val="en-US" w:eastAsia="id-ID"/>
              </w:rPr>
            </w:pPr>
            <w:r w:rsidRPr="009D11E7">
              <w:rPr>
                <w:rFonts w:eastAsia="Times New Roman" w:cstheme="minorHAnsi"/>
                <w:b/>
                <w:lang w:val="en-US" w:eastAsia="id-ID"/>
              </w:rPr>
              <w:t xml:space="preserve">  50.000</w:t>
            </w:r>
          </w:p>
        </w:tc>
        <w:tc>
          <w:tcPr>
            <w:tcW w:w="2551" w:type="dxa"/>
          </w:tcPr>
          <w:p w:rsidR="0072763E" w:rsidRPr="009D11E7" w:rsidRDefault="0072763E" w:rsidP="00FE5479">
            <w:pPr>
              <w:spacing w:after="240"/>
              <w:rPr>
                <w:rFonts w:eastAsia="Times New Roman" w:cstheme="minorHAnsi"/>
                <w:b/>
                <w:lang w:val="en-US" w:eastAsia="id-ID"/>
              </w:rPr>
            </w:pPr>
            <w:r w:rsidRPr="009D11E7">
              <w:rPr>
                <w:rFonts w:eastAsia="Times New Roman" w:cstheme="minorHAnsi"/>
                <w:b/>
                <w:lang w:val="en-US" w:eastAsia="id-ID"/>
              </w:rPr>
              <w:t>15.00</w:t>
            </w:r>
          </w:p>
        </w:tc>
      </w:tr>
    </w:tbl>
    <w:p w:rsidR="008D1DF3" w:rsidRPr="009D11E7" w:rsidRDefault="008D1DF3" w:rsidP="008D1DF3">
      <w:pPr>
        <w:spacing w:after="240" w:line="240" w:lineRule="auto"/>
        <w:rPr>
          <w:rFonts w:eastAsia="Times New Roman" w:cstheme="minorHAnsi"/>
          <w:lang w:val="en-US" w:eastAsia="id-ID"/>
        </w:rPr>
      </w:pPr>
    </w:p>
    <w:p w:rsidR="008D1DF3" w:rsidRPr="009D11E7" w:rsidRDefault="008D1DF3" w:rsidP="008D1DF3">
      <w:pPr>
        <w:spacing w:after="240" w:line="240" w:lineRule="auto"/>
        <w:rPr>
          <w:rFonts w:eastAsia="Times New Roman" w:cstheme="minorHAnsi"/>
          <w:lang w:val="en-US" w:eastAsia="id-ID"/>
        </w:rPr>
      </w:pPr>
      <w:r w:rsidRPr="009D11E7">
        <w:rPr>
          <w:rFonts w:eastAsia="Times New Roman" w:cstheme="minorHAnsi"/>
          <w:lang w:val="en-US" w:eastAsia="id-ID"/>
        </w:rPr>
        <w:t>-The registration/administration fee can be paid directly at the Secretariat or by transfer to the following accounts:</w:t>
      </w:r>
    </w:p>
    <w:p w:rsidR="008D1DF3" w:rsidRPr="009D11E7" w:rsidRDefault="006C37B4" w:rsidP="008D1DF3">
      <w:pPr>
        <w:spacing w:after="240" w:line="240" w:lineRule="auto"/>
        <w:rPr>
          <w:rFonts w:eastAsia="Times New Roman" w:cstheme="minorHAnsi"/>
          <w:b/>
          <w:lang w:val="en-US" w:eastAsia="id-ID"/>
        </w:rPr>
      </w:pPr>
      <w:r w:rsidRPr="009D11E7">
        <w:rPr>
          <w:rFonts w:eastAsia="Times New Roman" w:cstheme="minorHAnsi"/>
          <w:b/>
          <w:lang w:val="en-US" w:eastAsia="id-ID"/>
        </w:rPr>
        <w:t xml:space="preserve">1. </w:t>
      </w:r>
      <w:r w:rsidR="008D1DF3" w:rsidRPr="009D11E7">
        <w:rPr>
          <w:rFonts w:eastAsia="Times New Roman" w:cstheme="minorHAnsi"/>
          <w:b/>
          <w:lang w:val="en-US" w:eastAsia="id-ID"/>
        </w:rPr>
        <w:t>Bank Central Asia (BCA)</w:t>
      </w:r>
    </w:p>
    <w:p w:rsidR="008D1DF3" w:rsidRPr="009D11E7" w:rsidRDefault="008D1DF3" w:rsidP="008D1DF3">
      <w:pPr>
        <w:spacing w:after="240" w:line="240" w:lineRule="auto"/>
        <w:rPr>
          <w:rFonts w:eastAsia="Times New Roman" w:cstheme="minorHAnsi"/>
          <w:b/>
          <w:lang w:val="en-US" w:eastAsia="id-ID"/>
        </w:rPr>
      </w:pPr>
      <w:r w:rsidRPr="009D11E7">
        <w:rPr>
          <w:rFonts w:eastAsia="Times New Roman" w:cstheme="minorHAnsi"/>
          <w:b/>
          <w:lang w:val="en-US" w:eastAsia="id-ID"/>
        </w:rPr>
        <w:t xml:space="preserve">To: </w:t>
      </w:r>
      <w:proofErr w:type="spellStart"/>
      <w:proofErr w:type="gramStart"/>
      <w:r w:rsidRPr="009D11E7">
        <w:rPr>
          <w:rFonts w:eastAsia="Times New Roman" w:cstheme="minorHAnsi"/>
          <w:b/>
          <w:lang w:val="en-US" w:eastAsia="id-ID"/>
        </w:rPr>
        <w:t>Ria</w:t>
      </w:r>
      <w:proofErr w:type="spellEnd"/>
      <w:proofErr w:type="gramEnd"/>
      <w:r w:rsidRPr="009D11E7">
        <w:rPr>
          <w:rFonts w:eastAsia="Times New Roman" w:cstheme="minorHAnsi"/>
          <w:b/>
          <w:lang w:val="en-US" w:eastAsia="id-ID"/>
        </w:rPr>
        <w:t xml:space="preserve"> </w:t>
      </w:r>
      <w:proofErr w:type="spellStart"/>
      <w:r w:rsidRPr="009D11E7">
        <w:rPr>
          <w:rFonts w:eastAsia="Times New Roman" w:cstheme="minorHAnsi"/>
          <w:b/>
          <w:lang w:val="en-US" w:eastAsia="id-ID"/>
        </w:rPr>
        <w:t>Novitri</w:t>
      </w:r>
      <w:proofErr w:type="spellEnd"/>
      <w:r w:rsidRPr="009D11E7">
        <w:rPr>
          <w:rFonts w:eastAsia="Times New Roman" w:cstheme="minorHAnsi"/>
          <w:b/>
          <w:lang w:val="en-US" w:eastAsia="id-ID"/>
        </w:rPr>
        <w:t xml:space="preserve"> N.</w:t>
      </w:r>
    </w:p>
    <w:p w:rsidR="008D1DF3" w:rsidRPr="009D11E7" w:rsidRDefault="008D1DF3" w:rsidP="008D1DF3">
      <w:pPr>
        <w:spacing w:after="240" w:line="240" w:lineRule="auto"/>
        <w:rPr>
          <w:rFonts w:eastAsia="Times New Roman" w:cstheme="minorHAnsi"/>
          <w:b/>
          <w:lang w:val="en-US" w:eastAsia="id-ID"/>
        </w:rPr>
      </w:pPr>
      <w:r w:rsidRPr="009D11E7">
        <w:rPr>
          <w:rFonts w:eastAsia="Times New Roman" w:cstheme="minorHAnsi"/>
          <w:b/>
          <w:lang w:val="en-US" w:eastAsia="id-ID"/>
        </w:rPr>
        <w:t>Acct No:</w:t>
      </w:r>
      <w:r w:rsidR="002A2B22" w:rsidRPr="009D11E7">
        <w:rPr>
          <w:rFonts w:eastAsia="Times New Roman" w:cstheme="minorHAnsi"/>
          <w:b/>
          <w:lang w:val="en-US" w:eastAsia="id-ID"/>
        </w:rPr>
        <w:t xml:space="preserve"> 0372432827</w:t>
      </w:r>
    </w:p>
    <w:p w:rsidR="008D1DF3" w:rsidRPr="009D11E7" w:rsidRDefault="006C37B4" w:rsidP="008D1DF3">
      <w:pPr>
        <w:spacing w:after="240" w:line="240" w:lineRule="auto"/>
        <w:rPr>
          <w:rFonts w:eastAsia="Times New Roman" w:cstheme="minorHAnsi"/>
          <w:b/>
          <w:lang w:val="en-US" w:eastAsia="id-ID"/>
        </w:rPr>
      </w:pPr>
      <w:r w:rsidRPr="009D11E7">
        <w:rPr>
          <w:rFonts w:eastAsia="Times New Roman" w:cstheme="minorHAnsi"/>
          <w:b/>
          <w:lang w:val="en-US" w:eastAsia="id-ID"/>
        </w:rPr>
        <w:lastRenderedPageBreak/>
        <w:t xml:space="preserve">2. </w:t>
      </w:r>
      <w:r w:rsidR="008D1DF3" w:rsidRPr="009D11E7">
        <w:rPr>
          <w:rFonts w:eastAsia="Times New Roman" w:cstheme="minorHAnsi"/>
          <w:b/>
          <w:lang w:val="en-US" w:eastAsia="id-ID"/>
        </w:rPr>
        <w:t xml:space="preserve">Bank Rakyat Indonesia </w:t>
      </w:r>
      <w:r w:rsidR="002A2B22" w:rsidRPr="009D11E7">
        <w:rPr>
          <w:rFonts w:eastAsia="Times New Roman" w:cstheme="minorHAnsi"/>
          <w:b/>
          <w:lang w:val="en-US" w:eastAsia="id-ID"/>
        </w:rPr>
        <w:t>(BRI)</w:t>
      </w:r>
    </w:p>
    <w:p w:rsidR="008D1DF3" w:rsidRPr="009D11E7" w:rsidRDefault="008D1DF3" w:rsidP="008D1DF3">
      <w:pPr>
        <w:spacing w:after="240" w:line="240" w:lineRule="auto"/>
        <w:rPr>
          <w:rFonts w:eastAsia="Times New Roman" w:cstheme="minorHAnsi"/>
          <w:b/>
          <w:lang w:val="en-US" w:eastAsia="id-ID"/>
        </w:rPr>
      </w:pPr>
      <w:r w:rsidRPr="009D11E7">
        <w:rPr>
          <w:rFonts w:eastAsia="Times New Roman" w:cstheme="minorHAnsi"/>
          <w:b/>
          <w:lang w:val="en-US" w:eastAsia="id-ID"/>
        </w:rPr>
        <w:t xml:space="preserve">To: </w:t>
      </w:r>
      <w:proofErr w:type="spellStart"/>
      <w:proofErr w:type="gramStart"/>
      <w:r w:rsidRPr="009D11E7">
        <w:rPr>
          <w:rFonts w:eastAsia="Times New Roman" w:cstheme="minorHAnsi"/>
          <w:b/>
          <w:lang w:val="en-US" w:eastAsia="id-ID"/>
        </w:rPr>
        <w:t>Ria</w:t>
      </w:r>
      <w:proofErr w:type="spellEnd"/>
      <w:proofErr w:type="gramEnd"/>
      <w:r w:rsidRPr="009D11E7">
        <w:rPr>
          <w:rFonts w:eastAsia="Times New Roman" w:cstheme="minorHAnsi"/>
          <w:b/>
          <w:lang w:val="en-US" w:eastAsia="id-ID"/>
        </w:rPr>
        <w:t xml:space="preserve"> </w:t>
      </w:r>
      <w:proofErr w:type="spellStart"/>
      <w:r w:rsidRPr="009D11E7">
        <w:rPr>
          <w:rFonts w:eastAsia="Times New Roman" w:cstheme="minorHAnsi"/>
          <w:b/>
          <w:lang w:val="en-US" w:eastAsia="id-ID"/>
        </w:rPr>
        <w:t>Novitri</w:t>
      </w:r>
      <w:proofErr w:type="spellEnd"/>
      <w:r w:rsidRPr="009D11E7">
        <w:rPr>
          <w:rFonts w:eastAsia="Times New Roman" w:cstheme="minorHAnsi"/>
          <w:b/>
          <w:lang w:val="en-US" w:eastAsia="id-ID"/>
        </w:rPr>
        <w:t xml:space="preserve"> N.</w:t>
      </w:r>
    </w:p>
    <w:p w:rsidR="008D1DF3" w:rsidRPr="009D11E7" w:rsidRDefault="008D1DF3" w:rsidP="008D1DF3">
      <w:pPr>
        <w:spacing w:after="240" w:line="240" w:lineRule="auto"/>
        <w:rPr>
          <w:rFonts w:eastAsia="Times New Roman" w:cstheme="minorHAnsi"/>
          <w:b/>
          <w:lang w:val="en-US" w:eastAsia="id-ID"/>
        </w:rPr>
      </w:pPr>
      <w:r w:rsidRPr="009D11E7">
        <w:rPr>
          <w:rFonts w:eastAsia="Times New Roman" w:cstheme="minorHAnsi"/>
          <w:b/>
          <w:lang w:val="en-US" w:eastAsia="id-ID"/>
        </w:rPr>
        <w:t xml:space="preserve">Acct No: </w:t>
      </w:r>
      <w:r w:rsidR="002A2B22" w:rsidRPr="009D11E7">
        <w:rPr>
          <w:rFonts w:eastAsia="Times New Roman" w:cstheme="minorHAnsi"/>
          <w:b/>
          <w:lang w:val="en-US" w:eastAsia="id-ID"/>
        </w:rPr>
        <w:t>0245-01-051511-50-3</w:t>
      </w:r>
    </w:p>
    <w:p w:rsidR="008D1DF3" w:rsidRPr="009D11E7" w:rsidRDefault="008D1DF3" w:rsidP="008D1DF3">
      <w:pPr>
        <w:spacing w:after="240" w:line="240" w:lineRule="auto"/>
        <w:rPr>
          <w:rFonts w:eastAsia="Times New Roman" w:cstheme="minorHAnsi"/>
          <w:lang w:val="en-US" w:eastAsia="id-ID"/>
        </w:rPr>
      </w:pPr>
      <w:r w:rsidRPr="009D11E7">
        <w:rPr>
          <w:rFonts w:eastAsia="Times New Roman" w:cstheme="minorHAnsi"/>
          <w:lang w:val="en-US" w:eastAsia="id-ID"/>
        </w:rPr>
        <w:t xml:space="preserve">For participants from outside Indonesia the registration fee can be paid via </w:t>
      </w:r>
      <w:r w:rsidRPr="009D11E7">
        <w:rPr>
          <w:rFonts w:eastAsia="Times New Roman" w:cstheme="minorHAnsi"/>
          <w:b/>
          <w:lang w:val="en-US" w:eastAsia="id-ID"/>
        </w:rPr>
        <w:t xml:space="preserve">Western </w:t>
      </w:r>
      <w:proofErr w:type="gramStart"/>
      <w:r w:rsidRPr="009D11E7">
        <w:rPr>
          <w:rFonts w:eastAsia="Times New Roman" w:cstheme="minorHAnsi"/>
          <w:b/>
          <w:lang w:val="en-US" w:eastAsia="id-ID"/>
        </w:rPr>
        <w:t>Union</w:t>
      </w:r>
      <w:r w:rsidR="009D11E7">
        <w:rPr>
          <w:rFonts w:eastAsia="Times New Roman" w:cstheme="minorHAnsi"/>
          <w:lang w:val="en-US" w:eastAsia="id-ID"/>
        </w:rPr>
        <w:t xml:space="preserve"> ,</w:t>
      </w:r>
      <w:proofErr w:type="gramEnd"/>
      <w:r w:rsidRPr="009D11E7">
        <w:rPr>
          <w:rFonts w:eastAsia="Times New Roman" w:cstheme="minorHAnsi"/>
          <w:lang w:val="en-US" w:eastAsia="id-ID"/>
        </w:rPr>
        <w:t xml:space="preserve"> </w:t>
      </w:r>
      <w:r w:rsidRPr="009D11E7">
        <w:rPr>
          <w:rFonts w:eastAsia="Times New Roman" w:cstheme="minorHAnsi"/>
          <w:b/>
          <w:lang w:val="en-US" w:eastAsia="id-ID"/>
        </w:rPr>
        <w:t>Money Gram</w:t>
      </w:r>
      <w:r w:rsidR="009D11E7">
        <w:rPr>
          <w:rFonts w:eastAsia="Times New Roman" w:cstheme="minorHAnsi"/>
          <w:b/>
          <w:lang w:val="en-US" w:eastAsia="id-ID"/>
        </w:rPr>
        <w:t xml:space="preserve"> </w:t>
      </w:r>
      <w:r w:rsidR="009D11E7" w:rsidRPr="009D11E7">
        <w:rPr>
          <w:rFonts w:eastAsia="Times New Roman" w:cstheme="minorHAnsi"/>
          <w:lang w:val="en-US" w:eastAsia="id-ID"/>
        </w:rPr>
        <w:t>or via</w:t>
      </w:r>
      <w:r w:rsidR="009D11E7">
        <w:rPr>
          <w:rFonts w:eastAsia="Times New Roman" w:cstheme="minorHAnsi"/>
          <w:b/>
          <w:lang w:val="en-US" w:eastAsia="id-ID"/>
        </w:rPr>
        <w:t xml:space="preserve"> PayPal </w:t>
      </w:r>
      <w:r w:rsidR="009D11E7" w:rsidRPr="009D11E7">
        <w:rPr>
          <w:rFonts w:eastAsia="Times New Roman" w:cstheme="minorHAnsi"/>
          <w:lang w:val="en-US" w:eastAsia="id-ID"/>
        </w:rPr>
        <w:t>account.</w:t>
      </w:r>
    </w:p>
    <w:p w:rsidR="008D1DF3" w:rsidRPr="009D11E7" w:rsidRDefault="008D1DF3" w:rsidP="008D1DF3">
      <w:pPr>
        <w:spacing w:after="240" w:line="240" w:lineRule="auto"/>
        <w:rPr>
          <w:rFonts w:eastAsia="Times New Roman" w:cstheme="minorHAnsi"/>
          <w:lang w:val="en-US" w:eastAsia="id-ID"/>
        </w:rPr>
      </w:pPr>
      <w:r w:rsidRPr="009D11E7">
        <w:rPr>
          <w:rFonts w:eastAsia="Times New Roman" w:cstheme="minorHAnsi"/>
          <w:lang w:val="en-US" w:eastAsia="id-ID"/>
        </w:rPr>
        <w:t xml:space="preserve">Payment </w:t>
      </w:r>
      <w:r w:rsidR="009D11E7" w:rsidRPr="009D11E7">
        <w:rPr>
          <w:rFonts w:eastAsia="Times New Roman" w:cstheme="minorHAnsi"/>
          <w:lang w:val="en-US" w:eastAsia="id-ID"/>
        </w:rPr>
        <w:t xml:space="preserve">via </w:t>
      </w:r>
      <w:r w:rsidR="009D11E7" w:rsidRPr="009D11E7">
        <w:rPr>
          <w:rFonts w:eastAsia="Times New Roman" w:cstheme="minorHAnsi"/>
          <w:b/>
          <w:lang w:val="en-US" w:eastAsia="id-ID"/>
        </w:rPr>
        <w:t xml:space="preserve">Western </w:t>
      </w:r>
      <w:proofErr w:type="gramStart"/>
      <w:r w:rsidR="009D11E7" w:rsidRPr="009D11E7">
        <w:rPr>
          <w:rFonts w:eastAsia="Times New Roman" w:cstheme="minorHAnsi"/>
          <w:b/>
          <w:lang w:val="en-US" w:eastAsia="id-ID"/>
        </w:rPr>
        <w:t>Union</w:t>
      </w:r>
      <w:r w:rsidR="009D11E7">
        <w:rPr>
          <w:rFonts w:eastAsia="Times New Roman" w:cstheme="minorHAnsi"/>
          <w:lang w:val="en-US" w:eastAsia="id-ID"/>
        </w:rPr>
        <w:t xml:space="preserve"> ,</w:t>
      </w:r>
      <w:proofErr w:type="gramEnd"/>
      <w:r w:rsidR="009D11E7" w:rsidRPr="009D11E7">
        <w:rPr>
          <w:rFonts w:eastAsia="Times New Roman" w:cstheme="minorHAnsi"/>
          <w:lang w:val="en-US" w:eastAsia="id-ID"/>
        </w:rPr>
        <w:t xml:space="preserve"> </w:t>
      </w:r>
      <w:r w:rsidR="009D11E7" w:rsidRPr="009D11E7">
        <w:rPr>
          <w:rFonts w:eastAsia="Times New Roman" w:cstheme="minorHAnsi"/>
          <w:b/>
          <w:lang w:val="en-US" w:eastAsia="id-ID"/>
        </w:rPr>
        <w:t>Money Gram</w:t>
      </w:r>
      <w:r w:rsidR="009D11E7">
        <w:rPr>
          <w:rFonts w:eastAsia="Times New Roman" w:cstheme="minorHAnsi"/>
          <w:b/>
          <w:lang w:val="en-US" w:eastAsia="id-ID"/>
        </w:rPr>
        <w:t xml:space="preserve"> </w:t>
      </w:r>
      <w:r w:rsidRPr="009D11E7">
        <w:rPr>
          <w:rFonts w:eastAsia="Times New Roman" w:cstheme="minorHAnsi"/>
          <w:lang w:val="en-US" w:eastAsia="id-ID"/>
        </w:rPr>
        <w:t>should be made in favor of:</w:t>
      </w:r>
    </w:p>
    <w:p w:rsidR="008D1DF3" w:rsidRPr="009D11E7" w:rsidRDefault="008D1DF3" w:rsidP="008D1DF3">
      <w:pPr>
        <w:spacing w:after="240" w:line="240" w:lineRule="auto"/>
        <w:rPr>
          <w:rFonts w:eastAsia="Times New Roman" w:cstheme="minorHAnsi"/>
          <w:lang w:val="en-US" w:eastAsia="id-ID"/>
        </w:rPr>
      </w:pPr>
      <w:proofErr w:type="spellStart"/>
      <w:r w:rsidRPr="009D11E7">
        <w:rPr>
          <w:rFonts w:eastAsia="Times New Roman" w:cstheme="minorHAnsi"/>
          <w:lang w:val="en-US" w:eastAsia="id-ID"/>
        </w:rPr>
        <w:t>Ria</w:t>
      </w:r>
      <w:proofErr w:type="spellEnd"/>
      <w:r w:rsidRPr="009D11E7">
        <w:rPr>
          <w:rFonts w:eastAsia="Times New Roman" w:cstheme="minorHAnsi"/>
          <w:lang w:val="en-US" w:eastAsia="id-ID"/>
        </w:rPr>
        <w:t xml:space="preserve"> </w:t>
      </w:r>
      <w:proofErr w:type="spellStart"/>
      <w:r w:rsidRPr="009D11E7">
        <w:rPr>
          <w:rFonts w:eastAsia="Times New Roman" w:cstheme="minorHAnsi"/>
          <w:lang w:val="en-US" w:eastAsia="id-ID"/>
        </w:rPr>
        <w:t>Novitri</w:t>
      </w:r>
      <w:proofErr w:type="spellEnd"/>
      <w:r w:rsidRPr="009D11E7">
        <w:rPr>
          <w:rFonts w:eastAsia="Times New Roman" w:cstheme="minorHAnsi"/>
          <w:lang w:val="en-US" w:eastAsia="id-ID"/>
        </w:rPr>
        <w:t xml:space="preserve"> N.</w:t>
      </w:r>
    </w:p>
    <w:p w:rsidR="008D1DF3" w:rsidRPr="009D11E7" w:rsidRDefault="008D1DF3" w:rsidP="008D1DF3">
      <w:pPr>
        <w:spacing w:after="240" w:line="240" w:lineRule="auto"/>
        <w:rPr>
          <w:rFonts w:eastAsia="Times New Roman" w:cstheme="minorHAnsi"/>
          <w:lang w:val="en-US" w:eastAsia="id-ID"/>
        </w:rPr>
      </w:pPr>
      <w:proofErr w:type="spellStart"/>
      <w:r w:rsidRPr="009D11E7">
        <w:rPr>
          <w:rFonts w:eastAsia="Times New Roman" w:cstheme="minorHAnsi"/>
          <w:lang w:val="en-US" w:eastAsia="id-ID"/>
        </w:rPr>
        <w:t>Somodaran</w:t>
      </w:r>
      <w:proofErr w:type="spellEnd"/>
      <w:r w:rsidRPr="009D11E7">
        <w:rPr>
          <w:rFonts w:eastAsia="Times New Roman" w:cstheme="minorHAnsi"/>
          <w:lang w:val="en-US" w:eastAsia="id-ID"/>
        </w:rPr>
        <w:t xml:space="preserve"> GP.III/51, Rt.02, </w:t>
      </w:r>
      <w:proofErr w:type="spellStart"/>
      <w:r w:rsidRPr="009D11E7">
        <w:rPr>
          <w:rFonts w:eastAsia="Times New Roman" w:cstheme="minorHAnsi"/>
          <w:lang w:val="en-US" w:eastAsia="id-ID"/>
        </w:rPr>
        <w:t>Rw</w:t>
      </w:r>
      <w:proofErr w:type="spellEnd"/>
      <w:r w:rsidRPr="009D11E7">
        <w:rPr>
          <w:rFonts w:eastAsia="Times New Roman" w:cstheme="minorHAnsi"/>
          <w:lang w:val="en-US" w:eastAsia="id-ID"/>
        </w:rPr>
        <w:t>. 10</w:t>
      </w:r>
    </w:p>
    <w:p w:rsidR="008D1DF3" w:rsidRPr="009D11E7" w:rsidRDefault="008D1DF3" w:rsidP="008D1DF3">
      <w:pPr>
        <w:spacing w:after="240" w:line="240" w:lineRule="auto"/>
        <w:rPr>
          <w:rFonts w:eastAsia="Times New Roman" w:cstheme="minorHAnsi"/>
          <w:lang w:val="en-US" w:eastAsia="id-ID"/>
        </w:rPr>
      </w:pPr>
      <w:proofErr w:type="spellStart"/>
      <w:r w:rsidRPr="009D11E7">
        <w:rPr>
          <w:rFonts w:eastAsia="Times New Roman" w:cstheme="minorHAnsi"/>
          <w:lang w:val="en-US" w:eastAsia="id-ID"/>
        </w:rPr>
        <w:t>Banyuraden</w:t>
      </w:r>
      <w:proofErr w:type="spellEnd"/>
      <w:r w:rsidRPr="009D11E7">
        <w:rPr>
          <w:rFonts w:eastAsia="Times New Roman" w:cstheme="minorHAnsi"/>
          <w:lang w:val="en-US" w:eastAsia="id-ID"/>
        </w:rPr>
        <w:t>, Yogyakarta 55293</w:t>
      </w:r>
    </w:p>
    <w:p w:rsidR="008D1DF3" w:rsidRPr="009D11E7" w:rsidRDefault="008D1DF3" w:rsidP="008D1DF3">
      <w:pPr>
        <w:spacing w:after="240" w:line="240" w:lineRule="auto"/>
        <w:rPr>
          <w:rFonts w:eastAsia="Times New Roman" w:cstheme="minorHAnsi"/>
          <w:lang w:val="en-US" w:eastAsia="id-ID"/>
        </w:rPr>
      </w:pPr>
      <w:r w:rsidRPr="009D11E7">
        <w:rPr>
          <w:rFonts w:eastAsia="Times New Roman" w:cstheme="minorHAnsi"/>
          <w:lang w:val="en-US" w:eastAsia="id-ID"/>
        </w:rPr>
        <w:t>Indonesia</w:t>
      </w:r>
      <w:r w:rsidR="005632A7" w:rsidRPr="009D11E7">
        <w:rPr>
          <w:rFonts w:eastAsia="Times New Roman" w:cstheme="minorHAnsi"/>
          <w:lang w:val="en-US" w:eastAsia="id-ID"/>
        </w:rPr>
        <w:t>.</w:t>
      </w:r>
      <w:r w:rsidRPr="009D11E7">
        <w:rPr>
          <w:rFonts w:eastAsia="Times New Roman" w:cstheme="minorHAnsi"/>
          <w:lang w:val="en-US" w:eastAsia="id-ID"/>
        </w:rPr>
        <w:t xml:space="preserve"> </w:t>
      </w:r>
    </w:p>
    <w:p w:rsidR="008D1DF3" w:rsidRPr="009D11E7" w:rsidRDefault="008D1DF3" w:rsidP="008D1DF3">
      <w:pPr>
        <w:spacing w:after="240" w:line="240" w:lineRule="auto"/>
        <w:rPr>
          <w:rFonts w:eastAsia="Times New Roman" w:cstheme="minorHAnsi"/>
          <w:lang w:val="en-US" w:eastAsia="id-ID"/>
        </w:rPr>
      </w:pPr>
      <w:r w:rsidRPr="009D11E7">
        <w:rPr>
          <w:rFonts w:eastAsia="Times New Roman" w:cstheme="minorHAnsi"/>
          <w:lang w:val="en-US" w:eastAsia="id-ID"/>
        </w:rPr>
        <w:t>Telephone</w:t>
      </w:r>
      <w:r w:rsidR="00060CA7" w:rsidRPr="009D11E7">
        <w:rPr>
          <w:rFonts w:eastAsia="Times New Roman" w:cstheme="minorHAnsi"/>
          <w:lang w:val="en-US" w:eastAsia="id-ID"/>
        </w:rPr>
        <w:t xml:space="preserve"> (mobile)</w:t>
      </w:r>
      <w:r w:rsidRPr="009D11E7">
        <w:rPr>
          <w:rFonts w:eastAsia="Times New Roman" w:cstheme="minorHAnsi"/>
          <w:lang w:val="en-US" w:eastAsia="id-ID"/>
        </w:rPr>
        <w:t xml:space="preserve">: </w:t>
      </w:r>
      <w:r w:rsidR="002A2B22" w:rsidRPr="009D11E7">
        <w:rPr>
          <w:rFonts w:eastAsia="Times New Roman" w:cstheme="minorHAnsi"/>
          <w:lang w:val="en-US" w:eastAsia="id-ID"/>
        </w:rPr>
        <w:t>+</w:t>
      </w:r>
      <w:r w:rsidRPr="009D11E7">
        <w:rPr>
          <w:rFonts w:eastAsia="Times New Roman" w:cstheme="minorHAnsi"/>
          <w:lang w:val="en-US" w:eastAsia="id-ID"/>
        </w:rPr>
        <w:t xml:space="preserve"> </w:t>
      </w:r>
      <w:r w:rsidR="00060CA7" w:rsidRPr="009D11E7">
        <w:rPr>
          <w:rFonts w:eastAsia="Times New Roman" w:cstheme="minorHAnsi"/>
          <w:lang w:val="en-US" w:eastAsia="id-ID"/>
        </w:rPr>
        <w:t xml:space="preserve">62 81328672943 </w:t>
      </w:r>
    </w:p>
    <w:p w:rsidR="008D1DF3" w:rsidRPr="009D11E7" w:rsidRDefault="008D1DF3" w:rsidP="008D1DF3">
      <w:pPr>
        <w:spacing w:after="240" w:line="240" w:lineRule="auto"/>
        <w:rPr>
          <w:rFonts w:eastAsia="Times New Roman" w:cstheme="minorHAnsi"/>
          <w:lang w:val="en-US" w:eastAsia="id-ID"/>
        </w:rPr>
      </w:pPr>
      <w:r w:rsidRPr="009D11E7">
        <w:rPr>
          <w:rFonts w:eastAsia="Times New Roman" w:cstheme="minorHAnsi"/>
          <w:lang w:val="en-US" w:eastAsia="id-ID"/>
        </w:rPr>
        <w:t>Or</w:t>
      </w:r>
      <w:r w:rsidR="00060CA7" w:rsidRPr="009D11E7">
        <w:rPr>
          <w:rFonts w:eastAsia="Times New Roman" w:cstheme="minorHAnsi"/>
          <w:lang w:val="en-US" w:eastAsia="id-ID"/>
        </w:rPr>
        <w:t>:</w:t>
      </w:r>
      <w:r w:rsidRPr="009D11E7">
        <w:rPr>
          <w:rFonts w:eastAsia="Times New Roman" w:cstheme="minorHAnsi"/>
          <w:lang w:val="en-US" w:eastAsia="id-ID"/>
        </w:rPr>
        <w:t xml:space="preserve"> </w:t>
      </w:r>
      <w:r w:rsidR="00060CA7" w:rsidRPr="009D11E7">
        <w:rPr>
          <w:rFonts w:eastAsia="Times New Roman" w:cstheme="minorHAnsi"/>
          <w:lang w:val="en-US" w:eastAsia="id-ID"/>
        </w:rPr>
        <w:t xml:space="preserve"> +62 </w:t>
      </w:r>
      <w:r w:rsidR="00060CA7" w:rsidRPr="009D11E7">
        <w:rPr>
          <w:rFonts w:eastAsia="Times New Roman" w:cstheme="minorHAnsi"/>
          <w:bCs/>
          <w:lang w:eastAsia="id-ID"/>
        </w:rPr>
        <w:t>81539816190</w:t>
      </w:r>
      <w:r w:rsidR="00060CA7" w:rsidRPr="009D11E7">
        <w:rPr>
          <w:rFonts w:eastAsia="Times New Roman" w:cstheme="minorHAnsi"/>
          <w:lang w:val="en-US" w:eastAsia="id-ID"/>
        </w:rPr>
        <w:t xml:space="preserve">  </w:t>
      </w:r>
    </w:p>
    <w:p w:rsidR="00985764" w:rsidRPr="009D11E7" w:rsidRDefault="00D72C49" w:rsidP="008D1DF3">
      <w:pPr>
        <w:spacing w:after="240" w:line="240" w:lineRule="auto"/>
        <w:rPr>
          <w:rFonts w:eastAsia="Times New Roman" w:cstheme="minorHAnsi"/>
          <w:lang w:val="en-US" w:eastAsia="id-ID"/>
        </w:rPr>
      </w:pPr>
      <w:r>
        <w:rPr>
          <w:rStyle w:val="Strong"/>
        </w:rPr>
        <w:t>For payment via PayPal</w:t>
      </w:r>
      <w:r>
        <w:t>: Participants should inform the secretariat if they plan to pay Festival fees via PayPal. The secreariat will then send the PayPal bill to be paid to your email.</w:t>
      </w:r>
      <w:r w:rsidR="00985764" w:rsidRPr="009D11E7">
        <w:t>.</w:t>
      </w:r>
    </w:p>
    <w:p w:rsidR="008D1DF3" w:rsidRPr="009D11E7" w:rsidRDefault="008D1DF3" w:rsidP="008D1DF3">
      <w:pPr>
        <w:spacing w:after="240" w:line="240" w:lineRule="auto"/>
        <w:rPr>
          <w:rFonts w:eastAsia="Times New Roman" w:cstheme="minorHAnsi"/>
          <w:b/>
          <w:lang w:val="en-US" w:eastAsia="id-ID"/>
        </w:rPr>
      </w:pPr>
      <w:r w:rsidRPr="009D11E7">
        <w:rPr>
          <w:rFonts w:eastAsia="Times New Roman" w:cstheme="minorHAnsi"/>
          <w:b/>
          <w:lang w:val="en-US" w:eastAsia="id-ID"/>
        </w:rPr>
        <w:t xml:space="preserve">A copy of the transfer order should </w:t>
      </w:r>
      <w:proofErr w:type="gramStart"/>
      <w:r w:rsidRPr="009D11E7">
        <w:rPr>
          <w:rFonts w:eastAsia="Times New Roman" w:cstheme="minorHAnsi"/>
          <w:b/>
          <w:lang w:val="en-US" w:eastAsia="id-ID"/>
        </w:rPr>
        <w:t>scanned</w:t>
      </w:r>
      <w:proofErr w:type="gramEnd"/>
      <w:r w:rsidRPr="009D11E7">
        <w:rPr>
          <w:rFonts w:eastAsia="Times New Roman" w:cstheme="minorHAnsi"/>
          <w:b/>
          <w:lang w:val="en-US" w:eastAsia="id-ID"/>
        </w:rPr>
        <w:t xml:space="preserve"> and emailed to: </w:t>
      </w:r>
      <w:hyperlink r:id="rId6" w:history="1">
        <w:r w:rsidRPr="009D11E7">
          <w:rPr>
            <w:rFonts w:eastAsia="Times New Roman" w:cstheme="minorHAnsi"/>
            <w:b/>
            <w:color w:val="0000FF"/>
            <w:u w:val="single"/>
            <w:lang w:eastAsia="id-ID"/>
          </w:rPr>
          <w:t>miniprintsjogja@yahoo.com</w:t>
        </w:r>
      </w:hyperlink>
      <w:r w:rsidRPr="009D11E7">
        <w:rPr>
          <w:rFonts w:eastAsia="Times New Roman" w:cstheme="minorHAnsi"/>
          <w:b/>
          <w:lang w:eastAsia="id-ID"/>
        </w:rPr>
        <w:t xml:space="preserve"> </w:t>
      </w:r>
      <w:r w:rsidRPr="009D11E7">
        <w:rPr>
          <w:rFonts w:eastAsia="Times New Roman" w:cstheme="minorHAnsi"/>
          <w:b/>
          <w:lang w:val="en-US" w:eastAsia="id-ID"/>
        </w:rPr>
        <w:t xml:space="preserve">or via </w:t>
      </w:r>
      <w:r w:rsidRPr="009D11E7">
        <w:rPr>
          <w:rFonts w:eastAsia="Times New Roman" w:cstheme="minorHAnsi"/>
          <w:b/>
          <w:lang w:eastAsia="id-ID"/>
        </w:rPr>
        <w:t xml:space="preserve">sms </w:t>
      </w:r>
      <w:r w:rsidRPr="009D11E7">
        <w:rPr>
          <w:rFonts w:eastAsia="Times New Roman" w:cstheme="minorHAnsi"/>
          <w:b/>
          <w:lang w:val="en-US" w:eastAsia="id-ID"/>
        </w:rPr>
        <w:t xml:space="preserve">to </w:t>
      </w:r>
      <w:r w:rsidRPr="009D11E7">
        <w:rPr>
          <w:rFonts w:eastAsia="Times New Roman" w:cstheme="minorHAnsi"/>
          <w:b/>
          <w:lang w:eastAsia="id-ID"/>
        </w:rPr>
        <w:t>no</w:t>
      </w:r>
      <w:r w:rsidR="002A2B22" w:rsidRPr="009D11E7">
        <w:rPr>
          <w:rFonts w:eastAsia="Times New Roman" w:cstheme="minorHAnsi"/>
          <w:b/>
          <w:lang w:val="en-US" w:eastAsia="id-ID"/>
        </w:rPr>
        <w:t xml:space="preserve"> </w:t>
      </w:r>
      <w:r w:rsidR="002A2B22" w:rsidRPr="009D11E7">
        <w:rPr>
          <w:rFonts w:eastAsia="Times New Roman" w:cstheme="minorHAnsi"/>
          <w:b/>
          <w:bCs/>
          <w:lang w:eastAsia="id-ID"/>
        </w:rPr>
        <w:t>081539816190</w:t>
      </w:r>
      <w:r w:rsidR="002A2B22" w:rsidRPr="009D11E7">
        <w:rPr>
          <w:rFonts w:eastAsia="Times New Roman" w:cstheme="minorHAnsi"/>
          <w:b/>
          <w:bCs/>
          <w:lang w:val="en-US" w:eastAsia="id-ID"/>
        </w:rPr>
        <w:t xml:space="preserve"> </w:t>
      </w:r>
      <w:r w:rsidRPr="009D11E7">
        <w:rPr>
          <w:rFonts w:eastAsia="Times New Roman" w:cstheme="minorHAnsi"/>
          <w:b/>
          <w:lang w:val="en-US" w:eastAsia="id-ID"/>
        </w:rPr>
        <w:t xml:space="preserve">for the Secretariat’s records. </w:t>
      </w:r>
      <w:r w:rsidRPr="009D11E7">
        <w:rPr>
          <w:rFonts w:eastAsia="Times New Roman" w:cstheme="minorHAnsi"/>
          <w:b/>
          <w:color w:val="FF0000"/>
          <w:lang w:val="en-US" w:eastAsia="id-ID"/>
        </w:rPr>
        <w:t>The Secretariat can only accept transfers accompanied by a proof of transfer document.</w:t>
      </w:r>
      <w:r w:rsidRPr="009D11E7">
        <w:rPr>
          <w:rFonts w:eastAsia="Times New Roman" w:cstheme="minorHAnsi"/>
          <w:b/>
          <w:lang w:val="en-US" w:eastAsia="id-ID"/>
        </w:rPr>
        <w:t xml:space="preserve">  </w:t>
      </w:r>
    </w:p>
    <w:p w:rsidR="008D1DF3" w:rsidRPr="009D11E7" w:rsidRDefault="008D1DF3" w:rsidP="008D1DF3">
      <w:pPr>
        <w:spacing w:after="240" w:line="240" w:lineRule="auto"/>
        <w:rPr>
          <w:rFonts w:eastAsia="Times New Roman" w:cstheme="minorHAnsi"/>
          <w:lang w:val="en-US" w:eastAsia="id-ID"/>
        </w:rPr>
      </w:pPr>
      <w:r w:rsidRPr="009D11E7">
        <w:rPr>
          <w:rFonts w:eastAsia="Times New Roman" w:cstheme="minorHAnsi"/>
          <w:lang w:val="en-US" w:eastAsia="id-ID"/>
        </w:rPr>
        <w:t xml:space="preserve">The Festival Secretariat will produce a bi-lingual (Indonesian and English) color booklet with the names and background information about all participants including an image of one of the mini-prints accepted for display, the title and short synopsis of papers accepted for presentation, and the title and short description of demonstration and performance art pieces. The brochure/booklet will also include an introduction from the Secretariat/Organizing Committee and commentary by prominent art observers/critics. All participants will receive two copies of the Festival Booklet, either directly at the Festival or via courier after the close of the Festival.    </w:t>
      </w:r>
    </w:p>
    <w:p w:rsidR="008D1DF3" w:rsidRPr="009D11E7" w:rsidRDefault="008D1DF3" w:rsidP="008D1DF3">
      <w:pPr>
        <w:spacing w:after="240" w:line="240" w:lineRule="auto"/>
        <w:rPr>
          <w:rFonts w:eastAsia="Times New Roman" w:cstheme="minorHAnsi"/>
          <w:lang w:val="en-US" w:eastAsia="id-ID"/>
        </w:rPr>
      </w:pPr>
      <w:r w:rsidRPr="009D11E7">
        <w:rPr>
          <w:rFonts w:eastAsia="Times New Roman" w:cstheme="minorHAnsi"/>
          <w:lang w:val="en-US" w:eastAsia="id-ID"/>
        </w:rPr>
        <w:t xml:space="preserve">All </w:t>
      </w:r>
      <w:r w:rsidRPr="009D11E7">
        <w:rPr>
          <w:rFonts w:eastAsia="Times New Roman" w:cstheme="minorHAnsi"/>
          <w:lang w:eastAsia="id-ID"/>
        </w:rPr>
        <w:t>Pra Biennale_JIMPF 2013 (</w:t>
      </w:r>
      <w:r w:rsidRPr="009D11E7">
        <w:rPr>
          <w:rFonts w:eastAsia="Times New Roman" w:cstheme="minorHAnsi"/>
          <w:lang w:val="en-US" w:eastAsia="id-ID"/>
        </w:rPr>
        <w:t xml:space="preserve">exhibition, conference, workshops, demonstrations, and performance art) participants will receive a Certificate of Participation. </w:t>
      </w:r>
    </w:p>
    <w:p w:rsidR="00BE1EC5" w:rsidRDefault="008D1DF3" w:rsidP="008D1DF3">
      <w:pPr>
        <w:spacing w:after="240" w:line="240" w:lineRule="auto"/>
        <w:rPr>
          <w:rFonts w:eastAsia="Times New Roman" w:cstheme="minorHAnsi"/>
          <w:lang w:val="en-US" w:eastAsia="id-ID"/>
        </w:rPr>
      </w:pPr>
      <w:r w:rsidRPr="009D11E7">
        <w:rPr>
          <w:rFonts w:eastAsia="Times New Roman" w:cstheme="minorHAnsi"/>
          <w:lang w:val="en-US" w:eastAsia="id-ID"/>
        </w:rPr>
        <w:t>Mailing address:</w:t>
      </w:r>
    </w:p>
    <w:p w:rsidR="008D1DF3" w:rsidRPr="004A0580" w:rsidRDefault="00BE1EC5" w:rsidP="008D1DF3">
      <w:pPr>
        <w:spacing w:after="240" w:line="240" w:lineRule="auto"/>
        <w:rPr>
          <w:rFonts w:eastAsia="Times New Roman" w:cstheme="minorHAnsi"/>
          <w:b/>
          <w:lang w:val="en-US" w:eastAsia="id-ID"/>
        </w:rPr>
      </w:pPr>
      <w:r w:rsidRPr="004A0580">
        <w:rPr>
          <w:rFonts w:eastAsia="Times New Roman" w:cstheme="minorHAnsi"/>
          <w:b/>
          <w:lang w:val="en-US" w:eastAsia="id-ID"/>
        </w:rPr>
        <w:t>JIMPF 2013</w:t>
      </w:r>
      <w:r w:rsidR="004A0580">
        <w:rPr>
          <w:rFonts w:eastAsia="Times New Roman" w:cstheme="minorHAnsi"/>
          <w:b/>
          <w:lang w:val="en-US" w:eastAsia="id-ID"/>
        </w:rPr>
        <w:t xml:space="preserve"> / </w:t>
      </w:r>
      <w:proofErr w:type="spellStart"/>
      <w:r w:rsidRPr="004A0580">
        <w:rPr>
          <w:rFonts w:eastAsia="Times New Roman" w:cstheme="minorHAnsi"/>
          <w:b/>
          <w:lang w:val="en-US" w:eastAsia="id-ID"/>
        </w:rPr>
        <w:t>Syahrizal</w:t>
      </w:r>
      <w:proofErr w:type="spellEnd"/>
      <w:r w:rsidRPr="004A0580">
        <w:rPr>
          <w:rFonts w:eastAsia="Times New Roman" w:cstheme="minorHAnsi"/>
          <w:b/>
          <w:lang w:val="en-US" w:eastAsia="id-ID"/>
        </w:rPr>
        <w:t xml:space="preserve"> </w:t>
      </w:r>
      <w:proofErr w:type="spellStart"/>
      <w:r w:rsidRPr="004A0580">
        <w:rPr>
          <w:rFonts w:eastAsia="Times New Roman" w:cstheme="minorHAnsi"/>
          <w:b/>
          <w:lang w:val="en-US" w:eastAsia="id-ID"/>
        </w:rPr>
        <w:t>Pahlevi</w:t>
      </w:r>
      <w:proofErr w:type="spellEnd"/>
      <w:r w:rsidRPr="004A0580">
        <w:rPr>
          <w:rFonts w:eastAsia="Times New Roman" w:cstheme="minorHAnsi"/>
          <w:b/>
          <w:lang w:val="en-US" w:eastAsia="id-ID"/>
        </w:rPr>
        <w:t>,</w:t>
      </w:r>
      <w:r>
        <w:rPr>
          <w:rFonts w:eastAsia="Times New Roman" w:cstheme="minorHAnsi"/>
          <w:lang w:val="en-US" w:eastAsia="id-ID"/>
        </w:rPr>
        <w:t xml:space="preserve"> </w:t>
      </w:r>
      <w:r w:rsidR="008D1DF3" w:rsidRPr="009D11E7">
        <w:rPr>
          <w:rFonts w:eastAsia="Times New Roman" w:cstheme="minorHAnsi"/>
          <w:lang w:eastAsia="id-ID"/>
        </w:rPr>
        <w:br/>
      </w:r>
      <w:r w:rsidR="008D1DF3" w:rsidRPr="009D11E7">
        <w:rPr>
          <w:rFonts w:eastAsia="Times New Roman" w:cstheme="minorHAnsi"/>
          <w:lang w:eastAsia="id-ID"/>
        </w:rPr>
        <w:br/>
      </w:r>
      <w:proofErr w:type="spellStart"/>
      <w:r w:rsidR="008D1DF3" w:rsidRPr="009D11E7">
        <w:rPr>
          <w:rFonts w:eastAsia="Times New Roman" w:cstheme="minorHAnsi"/>
          <w:lang w:val="en-US" w:eastAsia="id-ID"/>
        </w:rPr>
        <w:t>Somodaran</w:t>
      </w:r>
      <w:proofErr w:type="spellEnd"/>
      <w:r w:rsidR="008D1DF3" w:rsidRPr="009D11E7">
        <w:rPr>
          <w:rFonts w:eastAsia="Times New Roman" w:cstheme="minorHAnsi"/>
          <w:lang w:val="en-US" w:eastAsia="id-ID"/>
        </w:rPr>
        <w:t xml:space="preserve"> GP.III/51, Rt.02, </w:t>
      </w:r>
      <w:proofErr w:type="spellStart"/>
      <w:r w:rsidR="008D1DF3" w:rsidRPr="009D11E7">
        <w:rPr>
          <w:rFonts w:eastAsia="Times New Roman" w:cstheme="minorHAnsi"/>
          <w:lang w:val="en-US" w:eastAsia="id-ID"/>
        </w:rPr>
        <w:t>Rw</w:t>
      </w:r>
      <w:proofErr w:type="spellEnd"/>
      <w:r w:rsidR="008D1DF3" w:rsidRPr="009D11E7">
        <w:rPr>
          <w:rFonts w:eastAsia="Times New Roman" w:cstheme="minorHAnsi"/>
          <w:lang w:val="en-US" w:eastAsia="id-ID"/>
        </w:rPr>
        <w:t>. 10</w:t>
      </w:r>
      <w:r w:rsidR="004A0580">
        <w:rPr>
          <w:rFonts w:eastAsia="Times New Roman" w:cstheme="minorHAnsi"/>
          <w:lang w:val="en-US" w:eastAsia="id-ID"/>
        </w:rPr>
        <w:t>,</w:t>
      </w:r>
    </w:p>
    <w:p w:rsidR="008D1DF3" w:rsidRPr="009D11E7" w:rsidRDefault="008D1DF3" w:rsidP="008D1DF3">
      <w:pPr>
        <w:spacing w:after="240" w:line="240" w:lineRule="auto"/>
        <w:rPr>
          <w:rFonts w:eastAsia="Times New Roman" w:cstheme="minorHAnsi"/>
          <w:lang w:val="en-US" w:eastAsia="id-ID"/>
        </w:rPr>
      </w:pPr>
      <w:proofErr w:type="spellStart"/>
      <w:r w:rsidRPr="009D11E7">
        <w:rPr>
          <w:rFonts w:eastAsia="Times New Roman" w:cstheme="minorHAnsi"/>
          <w:lang w:val="en-US" w:eastAsia="id-ID"/>
        </w:rPr>
        <w:t>Banyuraden</w:t>
      </w:r>
      <w:proofErr w:type="spellEnd"/>
      <w:r w:rsidRPr="009D11E7">
        <w:rPr>
          <w:rFonts w:eastAsia="Times New Roman" w:cstheme="minorHAnsi"/>
          <w:lang w:val="en-US" w:eastAsia="id-ID"/>
        </w:rPr>
        <w:t>, Yogyakarta 55293</w:t>
      </w:r>
      <w:r w:rsidR="004A0580">
        <w:rPr>
          <w:rFonts w:eastAsia="Times New Roman" w:cstheme="minorHAnsi"/>
          <w:lang w:val="en-US" w:eastAsia="id-ID"/>
        </w:rPr>
        <w:t>,</w:t>
      </w:r>
    </w:p>
    <w:p w:rsidR="008D1DF3" w:rsidRPr="009D11E7" w:rsidRDefault="004A0580" w:rsidP="008D1DF3">
      <w:pPr>
        <w:spacing w:after="240" w:line="240" w:lineRule="auto"/>
        <w:rPr>
          <w:rFonts w:eastAsia="Times New Roman" w:cstheme="minorHAnsi"/>
          <w:lang w:val="en-US" w:eastAsia="id-ID"/>
        </w:rPr>
      </w:pPr>
      <w:r>
        <w:rPr>
          <w:rFonts w:eastAsia="Times New Roman" w:cstheme="minorHAnsi"/>
          <w:lang w:val="en-US" w:eastAsia="id-ID"/>
        </w:rPr>
        <w:t>INDONESIA</w:t>
      </w:r>
      <w:r w:rsidR="008D1DF3" w:rsidRPr="009D11E7">
        <w:rPr>
          <w:rFonts w:eastAsia="Times New Roman" w:cstheme="minorHAnsi"/>
          <w:lang w:val="en-US" w:eastAsia="id-ID"/>
        </w:rPr>
        <w:t xml:space="preserve"> </w:t>
      </w:r>
    </w:p>
    <w:p w:rsidR="008D1DF3" w:rsidRPr="009D11E7" w:rsidRDefault="008D1DF3" w:rsidP="008D1DF3">
      <w:pPr>
        <w:spacing w:after="240" w:line="240" w:lineRule="auto"/>
        <w:rPr>
          <w:rFonts w:eastAsia="Times New Roman" w:cstheme="minorHAnsi"/>
          <w:bCs/>
          <w:lang w:val="en-US" w:eastAsia="id-ID"/>
        </w:rPr>
      </w:pPr>
      <w:r w:rsidRPr="009D11E7">
        <w:rPr>
          <w:rFonts w:eastAsia="Times New Roman" w:cstheme="minorHAnsi"/>
          <w:bCs/>
          <w:lang w:eastAsia="id-ID"/>
        </w:rPr>
        <w:t xml:space="preserve">Email: </w:t>
      </w:r>
      <w:r w:rsidR="00DB5180" w:rsidRPr="009D11E7">
        <w:rPr>
          <w:rFonts w:cstheme="minorHAnsi"/>
        </w:rPr>
        <w:fldChar w:fldCharType="begin"/>
      </w:r>
      <w:r w:rsidRPr="009D11E7">
        <w:rPr>
          <w:rFonts w:cstheme="minorHAnsi"/>
        </w:rPr>
        <w:instrText>HYPERLINK "mailto:miniprintsjogja@yahoo.com"</w:instrText>
      </w:r>
      <w:r w:rsidR="00DB5180" w:rsidRPr="009D11E7">
        <w:rPr>
          <w:rFonts w:cstheme="minorHAnsi"/>
        </w:rPr>
        <w:fldChar w:fldCharType="separate"/>
      </w:r>
      <w:r w:rsidRPr="009D11E7">
        <w:rPr>
          <w:rFonts w:eastAsia="Times New Roman" w:cstheme="minorHAnsi"/>
          <w:bCs/>
          <w:color w:val="0000FF"/>
          <w:u w:val="single"/>
          <w:lang w:eastAsia="id-ID"/>
        </w:rPr>
        <w:t>miniprintsjogja@yahoo.com</w:t>
      </w:r>
      <w:r w:rsidR="00DB5180" w:rsidRPr="009D11E7">
        <w:rPr>
          <w:rFonts w:cstheme="minorHAnsi"/>
        </w:rPr>
        <w:fldChar w:fldCharType="end"/>
      </w:r>
      <w:r w:rsidRPr="009D11E7">
        <w:rPr>
          <w:rFonts w:eastAsia="Times New Roman" w:cstheme="minorHAnsi"/>
          <w:bCs/>
          <w:lang w:eastAsia="id-ID"/>
        </w:rPr>
        <w:t xml:space="preserve"> </w:t>
      </w:r>
    </w:p>
    <w:p w:rsidR="008D1DF3" w:rsidRPr="009D11E7" w:rsidRDefault="008D1DF3" w:rsidP="008D1DF3">
      <w:pPr>
        <w:spacing w:after="240" w:line="240" w:lineRule="auto"/>
        <w:rPr>
          <w:rFonts w:eastAsia="Times New Roman" w:cstheme="minorHAnsi"/>
          <w:lang w:val="en-US" w:eastAsia="id-ID"/>
        </w:rPr>
      </w:pPr>
      <w:r w:rsidRPr="009D11E7">
        <w:rPr>
          <w:rFonts w:eastAsia="Times New Roman" w:cstheme="minorHAnsi"/>
          <w:bCs/>
          <w:lang w:eastAsia="id-ID"/>
        </w:rPr>
        <w:t xml:space="preserve">Web: </w:t>
      </w:r>
      <w:r w:rsidR="00DB5180" w:rsidRPr="009D11E7">
        <w:rPr>
          <w:rFonts w:cstheme="minorHAnsi"/>
        </w:rPr>
        <w:fldChar w:fldCharType="begin"/>
      </w:r>
      <w:r w:rsidRPr="009D11E7">
        <w:rPr>
          <w:rFonts w:cstheme="minorHAnsi"/>
        </w:rPr>
        <w:instrText>HYPERLINK "http://www.jogjaminiprints.com/"</w:instrText>
      </w:r>
      <w:r w:rsidR="00DB5180" w:rsidRPr="009D11E7">
        <w:rPr>
          <w:rFonts w:cstheme="minorHAnsi"/>
        </w:rPr>
        <w:fldChar w:fldCharType="separate"/>
      </w:r>
      <w:r w:rsidRPr="009D11E7">
        <w:rPr>
          <w:rFonts w:eastAsia="Times New Roman" w:cstheme="minorHAnsi"/>
          <w:bCs/>
          <w:color w:val="0000FF"/>
          <w:u w:val="single"/>
          <w:lang w:eastAsia="id-ID"/>
        </w:rPr>
        <w:t>http://www.jogjaminiprints.com/</w:t>
      </w:r>
      <w:r w:rsidR="00DB5180" w:rsidRPr="009D11E7">
        <w:rPr>
          <w:rFonts w:cstheme="minorHAnsi"/>
        </w:rPr>
        <w:fldChar w:fldCharType="end"/>
      </w:r>
      <w:r w:rsidRPr="009D11E7">
        <w:rPr>
          <w:rFonts w:cstheme="minorHAnsi"/>
          <w:lang w:val="en-US"/>
        </w:rPr>
        <w:t>, mobile: +62 81328672943.</w:t>
      </w:r>
    </w:p>
    <w:p w:rsidR="00C338E3" w:rsidRPr="009D11E7" w:rsidRDefault="00C338E3" w:rsidP="00CD02E7">
      <w:pPr>
        <w:spacing w:after="240" w:line="240" w:lineRule="auto"/>
        <w:rPr>
          <w:rFonts w:eastAsia="Times New Roman" w:cstheme="minorHAnsi"/>
          <w:bCs/>
          <w:lang w:val="en-US" w:eastAsia="id-ID"/>
        </w:rPr>
      </w:pPr>
    </w:p>
    <w:p w:rsidR="00243DB8" w:rsidRPr="009D11E7" w:rsidRDefault="00C338E3" w:rsidP="00656578">
      <w:pPr>
        <w:spacing w:after="240" w:line="240" w:lineRule="auto"/>
        <w:rPr>
          <w:rFonts w:eastAsia="Times New Roman" w:cstheme="minorHAnsi"/>
          <w:b/>
          <w:bCs/>
          <w:lang w:val="en-US" w:eastAsia="id-ID"/>
        </w:rPr>
      </w:pPr>
      <w:r w:rsidRPr="009D11E7">
        <w:rPr>
          <w:rFonts w:eastAsia="Times New Roman" w:cstheme="minorHAnsi"/>
          <w:b/>
          <w:bCs/>
          <w:lang w:val="en-US" w:eastAsia="id-ID"/>
        </w:rPr>
        <w:t xml:space="preserve">1. </w:t>
      </w:r>
      <w:r w:rsidR="000A1B2E" w:rsidRPr="009D11E7">
        <w:rPr>
          <w:rFonts w:eastAsia="Times New Roman" w:cstheme="minorHAnsi"/>
          <w:b/>
          <w:bCs/>
          <w:lang w:val="en-US" w:eastAsia="id-ID"/>
        </w:rPr>
        <w:t xml:space="preserve">MINI PRINT EXHIBITION </w:t>
      </w:r>
    </w:p>
    <w:p w:rsidR="00D13D1A" w:rsidRPr="009D11E7" w:rsidRDefault="000A1B2E" w:rsidP="00656578">
      <w:pPr>
        <w:spacing w:after="240" w:line="240" w:lineRule="auto"/>
        <w:rPr>
          <w:rFonts w:eastAsia="Times New Roman" w:cstheme="minorHAnsi"/>
          <w:lang w:val="en-US" w:eastAsia="id-ID"/>
        </w:rPr>
      </w:pPr>
      <w:r w:rsidRPr="009D11E7">
        <w:rPr>
          <w:rFonts w:eastAsia="Times New Roman" w:cstheme="minorHAnsi"/>
          <w:bCs/>
          <w:lang w:val="en-US" w:eastAsia="id-ID"/>
        </w:rPr>
        <w:t>Dates</w:t>
      </w:r>
      <w:r w:rsidR="002643EA" w:rsidRPr="009D11E7">
        <w:rPr>
          <w:rFonts w:eastAsia="Times New Roman" w:cstheme="minorHAnsi"/>
          <w:bCs/>
          <w:lang w:val="en-US" w:eastAsia="id-ID"/>
        </w:rPr>
        <w:t>:</w:t>
      </w:r>
      <w:r w:rsidRPr="009D11E7">
        <w:rPr>
          <w:rFonts w:eastAsia="Times New Roman" w:cstheme="minorHAnsi"/>
          <w:bCs/>
          <w:lang w:val="en-US" w:eastAsia="id-ID"/>
        </w:rPr>
        <w:t xml:space="preserve"> </w:t>
      </w:r>
      <w:r w:rsidR="00243DB8" w:rsidRPr="009D11E7">
        <w:rPr>
          <w:rFonts w:eastAsia="Times New Roman" w:cstheme="minorHAnsi"/>
          <w:bCs/>
          <w:lang w:val="en-US" w:eastAsia="id-ID"/>
        </w:rPr>
        <w:t>15 – 30 November 2013.</w:t>
      </w:r>
      <w:r w:rsidR="00656578" w:rsidRPr="009D11E7">
        <w:rPr>
          <w:rFonts w:eastAsia="Times New Roman" w:cstheme="minorHAnsi"/>
          <w:lang w:eastAsia="id-ID"/>
        </w:rPr>
        <w:br/>
      </w:r>
      <w:r w:rsidR="00656578" w:rsidRPr="009D11E7">
        <w:rPr>
          <w:rFonts w:eastAsia="Times New Roman" w:cstheme="minorHAnsi"/>
          <w:lang w:eastAsia="id-ID"/>
        </w:rPr>
        <w:br/>
      </w:r>
      <w:r w:rsidRPr="009D11E7">
        <w:rPr>
          <w:rFonts w:eastAsia="Times New Roman" w:cstheme="minorHAnsi"/>
          <w:lang w:val="en-US" w:eastAsia="id-ID"/>
        </w:rPr>
        <w:t xml:space="preserve">Location: ISI Gallery </w:t>
      </w:r>
      <w:r w:rsidR="00A11327" w:rsidRPr="009D11E7">
        <w:rPr>
          <w:rFonts w:eastAsia="Times New Roman" w:cstheme="minorHAnsi"/>
          <w:bCs/>
          <w:lang w:eastAsia="id-ID"/>
        </w:rPr>
        <w:t>Jl. Parangtritis Km. 6</w:t>
      </w:r>
      <w:proofErr w:type="gramStart"/>
      <w:r w:rsidR="00A11327" w:rsidRPr="009D11E7">
        <w:rPr>
          <w:rFonts w:eastAsia="Times New Roman" w:cstheme="minorHAnsi"/>
          <w:bCs/>
          <w:lang w:eastAsia="id-ID"/>
        </w:rPr>
        <w:t>,5</w:t>
      </w:r>
      <w:proofErr w:type="gramEnd"/>
      <w:r w:rsidR="00A11327" w:rsidRPr="009D11E7">
        <w:rPr>
          <w:rFonts w:eastAsia="Times New Roman" w:cstheme="minorHAnsi"/>
          <w:bCs/>
          <w:lang w:eastAsia="id-ID"/>
        </w:rPr>
        <w:t>, Sewon, Bantul, Yogyakarta 55185, Indonesia</w:t>
      </w:r>
      <w:r w:rsidR="00A11327" w:rsidRPr="009D11E7">
        <w:rPr>
          <w:rFonts w:eastAsia="Times New Roman" w:cstheme="minorHAnsi"/>
          <w:bCs/>
          <w:lang w:val="en-US" w:eastAsia="id-ID"/>
        </w:rPr>
        <w:t>.</w:t>
      </w:r>
      <w:r w:rsidR="00656578" w:rsidRPr="009D11E7">
        <w:rPr>
          <w:rFonts w:eastAsia="Times New Roman" w:cstheme="minorHAnsi"/>
          <w:lang w:eastAsia="id-ID"/>
        </w:rPr>
        <w:br/>
      </w:r>
    </w:p>
    <w:p w:rsidR="0069073C" w:rsidRPr="009D11E7" w:rsidRDefault="000A1B2E" w:rsidP="00656578">
      <w:pPr>
        <w:spacing w:after="240" w:line="240" w:lineRule="auto"/>
        <w:rPr>
          <w:rFonts w:eastAsia="Times New Roman" w:cstheme="minorHAnsi"/>
          <w:lang w:val="en-US" w:eastAsia="id-ID"/>
        </w:rPr>
      </w:pPr>
      <w:r w:rsidRPr="009D11E7">
        <w:rPr>
          <w:rFonts w:eastAsia="Times New Roman" w:cstheme="minorHAnsi"/>
          <w:lang w:val="en-US" w:eastAsia="id-ID"/>
        </w:rPr>
        <w:t>This exhibition is open to professional and amateur</w:t>
      </w:r>
      <w:r w:rsidR="00CC3837" w:rsidRPr="009D11E7">
        <w:rPr>
          <w:rFonts w:eastAsia="Times New Roman" w:cstheme="minorHAnsi"/>
          <w:lang w:val="en-US" w:eastAsia="id-ID"/>
        </w:rPr>
        <w:t xml:space="preserve"> printmaking </w:t>
      </w:r>
      <w:r w:rsidR="00C338E3" w:rsidRPr="009D11E7">
        <w:rPr>
          <w:rFonts w:eastAsia="Times New Roman" w:cstheme="minorHAnsi"/>
          <w:lang w:val="en-US" w:eastAsia="id-ID"/>
        </w:rPr>
        <w:t xml:space="preserve">artists </w:t>
      </w:r>
      <w:r w:rsidRPr="009D11E7">
        <w:rPr>
          <w:rFonts w:eastAsia="Times New Roman" w:cstheme="minorHAnsi"/>
          <w:lang w:val="en-US" w:eastAsia="id-ID"/>
        </w:rPr>
        <w:t xml:space="preserve">in Indonesia and abroad </w:t>
      </w:r>
      <w:r w:rsidR="00C338E3" w:rsidRPr="009D11E7">
        <w:rPr>
          <w:rFonts w:eastAsia="Times New Roman" w:cstheme="minorHAnsi"/>
          <w:lang w:val="en-US" w:eastAsia="id-ID"/>
        </w:rPr>
        <w:t xml:space="preserve">who are </w:t>
      </w:r>
      <w:r w:rsidRPr="009D11E7">
        <w:rPr>
          <w:rFonts w:eastAsia="Times New Roman" w:cstheme="minorHAnsi"/>
          <w:lang w:val="en-US" w:eastAsia="id-ID"/>
        </w:rPr>
        <w:t xml:space="preserve">at least 18 years old and </w:t>
      </w:r>
      <w:r w:rsidR="00C338E3" w:rsidRPr="009D11E7">
        <w:rPr>
          <w:rFonts w:eastAsia="Times New Roman" w:cstheme="minorHAnsi"/>
          <w:lang w:val="en-US" w:eastAsia="id-ID"/>
        </w:rPr>
        <w:t xml:space="preserve">have </w:t>
      </w:r>
      <w:r w:rsidRPr="009D11E7">
        <w:rPr>
          <w:rFonts w:eastAsia="Times New Roman" w:cstheme="minorHAnsi"/>
          <w:lang w:val="en-US" w:eastAsia="id-ID"/>
        </w:rPr>
        <w:t xml:space="preserve">a minimum three years </w:t>
      </w:r>
      <w:r w:rsidR="0069073C" w:rsidRPr="009D11E7">
        <w:rPr>
          <w:rFonts w:eastAsia="Times New Roman" w:cstheme="minorHAnsi"/>
          <w:lang w:val="en-US" w:eastAsia="id-ID"/>
        </w:rPr>
        <w:t xml:space="preserve">working </w:t>
      </w:r>
      <w:r w:rsidRPr="009D11E7">
        <w:rPr>
          <w:rFonts w:eastAsia="Times New Roman" w:cstheme="minorHAnsi"/>
          <w:lang w:val="en-US" w:eastAsia="id-ID"/>
        </w:rPr>
        <w:t xml:space="preserve">experience as </w:t>
      </w:r>
      <w:r w:rsidR="00CC3837" w:rsidRPr="009D11E7">
        <w:rPr>
          <w:rFonts w:eastAsia="Times New Roman" w:cstheme="minorHAnsi"/>
          <w:lang w:val="en-US" w:eastAsia="id-ID"/>
        </w:rPr>
        <w:t>a printmaker</w:t>
      </w:r>
      <w:r w:rsidR="0069073C" w:rsidRPr="009D11E7">
        <w:rPr>
          <w:rFonts w:eastAsia="Times New Roman" w:cstheme="minorHAnsi"/>
          <w:lang w:val="en-US" w:eastAsia="id-ID"/>
        </w:rPr>
        <w:t xml:space="preserve">. </w:t>
      </w:r>
    </w:p>
    <w:p w:rsidR="0069073C" w:rsidRPr="009D11E7" w:rsidRDefault="0069073C" w:rsidP="00656578">
      <w:pPr>
        <w:spacing w:after="240" w:line="240" w:lineRule="auto"/>
        <w:rPr>
          <w:rFonts w:eastAsia="Times New Roman" w:cstheme="minorHAnsi"/>
          <w:lang w:val="en-US" w:eastAsia="id-ID"/>
        </w:rPr>
      </w:pPr>
      <w:r w:rsidRPr="009D11E7">
        <w:rPr>
          <w:rFonts w:eastAsia="Times New Roman" w:cstheme="minorHAnsi"/>
          <w:lang w:val="en-US" w:eastAsia="id-ID"/>
        </w:rPr>
        <w:t xml:space="preserve">Each participant may submit a maximum number of five </w:t>
      </w:r>
      <w:r w:rsidR="00CC3837" w:rsidRPr="009D11E7">
        <w:rPr>
          <w:rFonts w:eastAsia="Times New Roman" w:cstheme="minorHAnsi"/>
          <w:lang w:val="en-US" w:eastAsia="id-ID"/>
        </w:rPr>
        <w:t xml:space="preserve">(5) </w:t>
      </w:r>
      <w:r w:rsidRPr="009D11E7">
        <w:rPr>
          <w:rFonts w:eastAsia="Times New Roman" w:cstheme="minorHAnsi"/>
          <w:lang w:val="en-US" w:eastAsia="id-ID"/>
        </w:rPr>
        <w:t>pieces, one print of each edit</w:t>
      </w:r>
      <w:r w:rsidR="00C338E3" w:rsidRPr="009D11E7">
        <w:rPr>
          <w:rFonts w:eastAsia="Times New Roman" w:cstheme="minorHAnsi"/>
          <w:lang w:val="en-US" w:eastAsia="id-ID"/>
        </w:rPr>
        <w:t xml:space="preserve">ion. Work must be </w:t>
      </w:r>
      <w:r w:rsidRPr="009D11E7">
        <w:rPr>
          <w:rFonts w:eastAsia="Times New Roman" w:cstheme="minorHAnsi"/>
          <w:lang w:val="en-US" w:eastAsia="id-ID"/>
        </w:rPr>
        <w:t>produced between 2012 and 2013</w:t>
      </w:r>
    </w:p>
    <w:p w:rsidR="0069073C" w:rsidRPr="009D11E7" w:rsidRDefault="0069073C" w:rsidP="00656578">
      <w:pPr>
        <w:spacing w:after="240" w:line="240" w:lineRule="auto"/>
        <w:rPr>
          <w:rFonts w:eastAsia="Times New Roman" w:cstheme="minorHAnsi"/>
          <w:lang w:val="en-US" w:eastAsia="id-ID"/>
        </w:rPr>
      </w:pPr>
      <w:r w:rsidRPr="009D11E7">
        <w:rPr>
          <w:rFonts w:eastAsia="Times New Roman" w:cstheme="minorHAnsi"/>
          <w:lang w:val="en-US" w:eastAsia="id-ID"/>
        </w:rPr>
        <w:t>Mini prints submitted must be works on</w:t>
      </w:r>
      <w:r w:rsidR="00CC3837" w:rsidRPr="009D11E7">
        <w:rPr>
          <w:rFonts w:eastAsia="Times New Roman" w:cstheme="minorHAnsi"/>
          <w:lang w:val="en-US" w:eastAsia="id-ID"/>
        </w:rPr>
        <w:t xml:space="preserve"> paper using a range of manual conventional printmaking</w:t>
      </w:r>
      <w:r w:rsidRPr="009D11E7">
        <w:rPr>
          <w:rFonts w:eastAsia="Times New Roman" w:cstheme="minorHAnsi"/>
          <w:lang w:val="en-US" w:eastAsia="id-ID"/>
        </w:rPr>
        <w:t xml:space="preserve"> techniques including: </w:t>
      </w:r>
      <w:r w:rsidRPr="009D11E7">
        <w:rPr>
          <w:rFonts w:eastAsia="Times New Roman" w:cstheme="minorHAnsi"/>
          <w:lang w:eastAsia="id-ID"/>
        </w:rPr>
        <w:t xml:space="preserve">intaglio, </w:t>
      </w:r>
      <w:r w:rsidRPr="009D11E7">
        <w:rPr>
          <w:rFonts w:eastAsia="Times New Roman" w:cstheme="minorHAnsi"/>
          <w:lang w:val="en-US" w:eastAsia="id-ID"/>
        </w:rPr>
        <w:t xml:space="preserve">etching, </w:t>
      </w:r>
      <w:r w:rsidRPr="009D11E7">
        <w:rPr>
          <w:rFonts w:eastAsia="Times New Roman" w:cstheme="minorHAnsi"/>
          <w:lang w:eastAsia="id-ID"/>
        </w:rPr>
        <w:t xml:space="preserve">drypoint, mezzotint, photo etching, lithography, allugraphy, silk screen, woodcut, linocut, mokuhanga, rubber cut, salt print, cyanotype </w:t>
      </w:r>
      <w:r w:rsidR="00C338E3" w:rsidRPr="009D11E7">
        <w:rPr>
          <w:rFonts w:eastAsia="Times New Roman" w:cstheme="minorHAnsi"/>
          <w:lang w:val="en-US" w:eastAsia="id-ID"/>
        </w:rPr>
        <w:t xml:space="preserve">and </w:t>
      </w:r>
      <w:r w:rsidRPr="009D11E7">
        <w:rPr>
          <w:rFonts w:eastAsia="Times New Roman" w:cstheme="minorHAnsi"/>
          <w:lang w:val="en-US" w:eastAsia="id-ID"/>
        </w:rPr>
        <w:t xml:space="preserve">other manual techniques. </w:t>
      </w:r>
      <w:proofErr w:type="spellStart"/>
      <w:r w:rsidR="00C61A7F" w:rsidRPr="009D11E7">
        <w:rPr>
          <w:rFonts w:eastAsia="Times New Roman" w:cstheme="minorHAnsi"/>
          <w:lang w:val="en-US" w:eastAsia="id-ID"/>
        </w:rPr>
        <w:t>Monoprints</w:t>
      </w:r>
      <w:proofErr w:type="spellEnd"/>
      <w:r w:rsidR="00C61A7F" w:rsidRPr="009D11E7">
        <w:rPr>
          <w:rFonts w:eastAsia="Times New Roman" w:cstheme="minorHAnsi"/>
          <w:lang w:val="en-US" w:eastAsia="id-ID"/>
        </w:rPr>
        <w:t xml:space="preserve"> and monotypes employing stenciling techniques will also be accepted. There is no limit to the </w:t>
      </w:r>
      <w:r w:rsidR="00C338E3" w:rsidRPr="009D11E7">
        <w:rPr>
          <w:rFonts w:eastAsia="Times New Roman" w:cstheme="minorHAnsi"/>
          <w:lang w:val="en-US" w:eastAsia="id-ID"/>
        </w:rPr>
        <w:t xml:space="preserve">number of editions </w:t>
      </w:r>
      <w:r w:rsidR="00C61A7F" w:rsidRPr="009D11E7">
        <w:rPr>
          <w:rFonts w:eastAsia="Times New Roman" w:cstheme="minorHAnsi"/>
          <w:lang w:val="en-US" w:eastAsia="id-ID"/>
        </w:rPr>
        <w:t xml:space="preserve">in </w:t>
      </w:r>
      <w:r w:rsidR="00C338E3" w:rsidRPr="009D11E7">
        <w:rPr>
          <w:rFonts w:eastAsia="Times New Roman" w:cstheme="minorHAnsi"/>
          <w:lang w:val="en-US" w:eastAsia="id-ID"/>
        </w:rPr>
        <w:t xml:space="preserve">each individual </w:t>
      </w:r>
      <w:r w:rsidR="00C61A7F" w:rsidRPr="009D11E7">
        <w:rPr>
          <w:rFonts w:eastAsia="Times New Roman" w:cstheme="minorHAnsi"/>
          <w:lang w:val="en-US" w:eastAsia="id-ID"/>
        </w:rPr>
        <w:t xml:space="preserve">print run but all work submitted must bear an edition number e.g. “2/5” and the signature of the artist in pencil. </w:t>
      </w:r>
      <w:r w:rsidRPr="009D11E7">
        <w:rPr>
          <w:rFonts w:eastAsia="Times New Roman" w:cstheme="minorHAnsi"/>
          <w:lang w:val="en-US" w:eastAsia="id-ID"/>
        </w:rPr>
        <w:t xml:space="preserve">   </w:t>
      </w:r>
    </w:p>
    <w:p w:rsidR="00C61A7F" w:rsidRPr="009D11E7" w:rsidRDefault="00C61A7F" w:rsidP="00656578">
      <w:pPr>
        <w:spacing w:after="240" w:line="240" w:lineRule="auto"/>
        <w:rPr>
          <w:rFonts w:eastAsia="Times New Roman" w:cstheme="minorHAnsi"/>
          <w:lang w:val="en-US" w:eastAsia="id-ID"/>
        </w:rPr>
      </w:pPr>
      <w:r w:rsidRPr="009D11E7">
        <w:rPr>
          <w:rFonts w:eastAsia="Times New Roman" w:cstheme="minorHAnsi"/>
          <w:lang w:val="en-US" w:eastAsia="id-ID"/>
        </w:rPr>
        <w:t xml:space="preserve">The maximum size of prints submitted is 20cm x 20cm. The maximum size of the paper on which the work is printed is 28cm. x 28cm. </w:t>
      </w:r>
    </w:p>
    <w:p w:rsidR="00960EF8" w:rsidRPr="009D11E7" w:rsidRDefault="00C61A7F" w:rsidP="00656578">
      <w:pPr>
        <w:spacing w:after="240" w:line="240" w:lineRule="auto"/>
        <w:rPr>
          <w:rFonts w:eastAsia="Times New Roman" w:cstheme="minorHAnsi"/>
          <w:lang w:val="en-US" w:eastAsia="id-ID"/>
        </w:rPr>
      </w:pPr>
      <w:r w:rsidRPr="009D11E7">
        <w:rPr>
          <w:rFonts w:eastAsia="Times New Roman" w:cstheme="minorHAnsi"/>
          <w:lang w:val="en-US" w:eastAsia="id-ID"/>
        </w:rPr>
        <w:t>The selection process is non-juried. At least one</w:t>
      </w:r>
      <w:r w:rsidR="00985764" w:rsidRPr="009D11E7">
        <w:rPr>
          <w:rFonts w:eastAsia="Times New Roman" w:cstheme="minorHAnsi"/>
          <w:lang w:val="en-US" w:eastAsia="id-ID"/>
        </w:rPr>
        <w:t xml:space="preserve"> to three</w:t>
      </w:r>
      <w:r w:rsidRPr="009D11E7">
        <w:rPr>
          <w:rFonts w:eastAsia="Times New Roman" w:cstheme="minorHAnsi"/>
          <w:lang w:val="en-US" w:eastAsia="id-ID"/>
        </w:rPr>
        <w:t xml:space="preserve"> work</w:t>
      </w:r>
      <w:r w:rsidR="00985764" w:rsidRPr="009D11E7">
        <w:rPr>
          <w:rFonts w:eastAsia="Times New Roman" w:cstheme="minorHAnsi"/>
          <w:lang w:val="en-US" w:eastAsia="id-ID"/>
        </w:rPr>
        <w:t>s</w:t>
      </w:r>
      <w:r w:rsidRPr="009D11E7">
        <w:rPr>
          <w:rFonts w:eastAsia="Times New Roman" w:cstheme="minorHAnsi"/>
          <w:lang w:val="en-US" w:eastAsia="id-ID"/>
        </w:rPr>
        <w:t xml:space="preserve"> submitted by each participant will be displayed. Works submitted but not displayed will be available for viewing and sale in the gallery stockroom. </w:t>
      </w:r>
      <w:r w:rsidR="00960EF8" w:rsidRPr="009D11E7">
        <w:rPr>
          <w:rFonts w:eastAsia="Times New Roman" w:cstheme="minorHAnsi"/>
          <w:lang w:val="en-US" w:eastAsia="id-ID"/>
        </w:rPr>
        <w:t xml:space="preserve">A digital portfolio must accompany all works submitted and will displayed via projector during the exhibit. </w:t>
      </w:r>
      <w:r w:rsidRPr="009D11E7">
        <w:rPr>
          <w:rFonts w:eastAsia="Times New Roman" w:cstheme="minorHAnsi"/>
          <w:lang w:val="en-US" w:eastAsia="id-ID"/>
        </w:rPr>
        <w:t xml:space="preserve">The number of works </w:t>
      </w:r>
      <w:r w:rsidR="00960EF8" w:rsidRPr="009D11E7">
        <w:rPr>
          <w:rFonts w:eastAsia="Times New Roman" w:cstheme="minorHAnsi"/>
          <w:lang w:val="en-US" w:eastAsia="id-ID"/>
        </w:rPr>
        <w:t xml:space="preserve">which will be </w:t>
      </w:r>
      <w:r w:rsidRPr="009D11E7">
        <w:rPr>
          <w:rFonts w:eastAsia="Times New Roman" w:cstheme="minorHAnsi"/>
          <w:lang w:val="en-US" w:eastAsia="id-ID"/>
        </w:rPr>
        <w:t xml:space="preserve">displayed is </w:t>
      </w:r>
      <w:r w:rsidR="00960EF8" w:rsidRPr="009D11E7">
        <w:rPr>
          <w:rFonts w:eastAsia="Times New Roman" w:cstheme="minorHAnsi"/>
          <w:lang w:val="en-US" w:eastAsia="id-ID"/>
        </w:rPr>
        <w:t xml:space="preserve">restricted </w:t>
      </w:r>
      <w:r w:rsidRPr="009D11E7">
        <w:rPr>
          <w:rFonts w:eastAsia="Times New Roman" w:cstheme="minorHAnsi"/>
          <w:lang w:val="en-US" w:eastAsia="id-ID"/>
        </w:rPr>
        <w:t>because of space limitations and the des</w:t>
      </w:r>
      <w:r w:rsidR="00960EF8" w:rsidRPr="009D11E7">
        <w:rPr>
          <w:rFonts w:eastAsia="Times New Roman" w:cstheme="minorHAnsi"/>
          <w:lang w:val="en-US" w:eastAsia="id-ID"/>
        </w:rPr>
        <w:t>ire not to overwhelm exhibition</w:t>
      </w:r>
      <w:r w:rsidRPr="009D11E7">
        <w:rPr>
          <w:rFonts w:eastAsia="Times New Roman" w:cstheme="minorHAnsi"/>
          <w:lang w:val="en-US" w:eastAsia="id-ID"/>
        </w:rPr>
        <w:t xml:space="preserve"> visitor</w:t>
      </w:r>
      <w:r w:rsidR="00960EF8" w:rsidRPr="009D11E7">
        <w:rPr>
          <w:rFonts w:eastAsia="Times New Roman" w:cstheme="minorHAnsi"/>
          <w:lang w:val="en-US" w:eastAsia="id-ID"/>
        </w:rPr>
        <w:t>s</w:t>
      </w:r>
      <w:r w:rsidRPr="009D11E7">
        <w:rPr>
          <w:rFonts w:eastAsia="Times New Roman" w:cstheme="minorHAnsi"/>
          <w:lang w:val="en-US" w:eastAsia="id-ID"/>
        </w:rPr>
        <w:t xml:space="preserve"> with an excess of material. </w:t>
      </w:r>
    </w:p>
    <w:p w:rsidR="00531E15" w:rsidRPr="009D11E7" w:rsidRDefault="00531E15" w:rsidP="00531E15">
      <w:pPr>
        <w:spacing w:after="240" w:line="240" w:lineRule="auto"/>
        <w:rPr>
          <w:rFonts w:eastAsia="Times New Roman" w:cstheme="minorHAnsi"/>
          <w:bCs/>
          <w:lang w:val="en-US" w:eastAsia="id-ID"/>
        </w:rPr>
      </w:pPr>
      <w:r w:rsidRPr="009D11E7">
        <w:rPr>
          <w:rFonts w:eastAsia="Times New Roman" w:cstheme="minorHAnsi"/>
          <w:lang w:val="en-US" w:eastAsia="id-ID"/>
        </w:rPr>
        <w:t xml:space="preserve">All work submitted to the </w:t>
      </w:r>
      <w:r w:rsidRPr="009D11E7">
        <w:rPr>
          <w:rFonts w:eastAsia="Times New Roman" w:cstheme="minorHAnsi"/>
          <w:bCs/>
          <w:lang w:eastAsia="id-ID"/>
        </w:rPr>
        <w:t>JIMPF 2013</w:t>
      </w:r>
      <w:r w:rsidRPr="009D11E7">
        <w:rPr>
          <w:rFonts w:eastAsia="Times New Roman" w:cstheme="minorHAnsi"/>
          <w:bCs/>
          <w:lang w:val="en-US" w:eastAsia="id-ID"/>
        </w:rPr>
        <w:t xml:space="preserve"> </w:t>
      </w:r>
      <w:proofErr w:type="spellStart"/>
      <w:r w:rsidR="00A755EC" w:rsidRPr="009D11E7">
        <w:rPr>
          <w:rFonts w:eastAsia="Times New Roman" w:cstheme="minorHAnsi"/>
          <w:bCs/>
          <w:lang w:val="en-US" w:eastAsia="id-ID"/>
        </w:rPr>
        <w:t>Pra</w:t>
      </w:r>
      <w:proofErr w:type="spellEnd"/>
      <w:r w:rsidR="00A755EC" w:rsidRPr="009D11E7">
        <w:rPr>
          <w:rFonts w:eastAsia="Times New Roman" w:cstheme="minorHAnsi"/>
          <w:bCs/>
          <w:lang w:val="en-US" w:eastAsia="id-ID"/>
        </w:rPr>
        <w:t xml:space="preserve"> Biennale </w:t>
      </w:r>
      <w:r w:rsidRPr="009D11E7">
        <w:rPr>
          <w:rFonts w:eastAsia="Times New Roman" w:cstheme="minorHAnsi"/>
          <w:bCs/>
          <w:lang w:val="en-US" w:eastAsia="id-ID"/>
        </w:rPr>
        <w:t>Exhibition must be for sale. The organizing committee suggests a price range between Rp.250.00 –</w:t>
      </w:r>
      <w:r w:rsidR="00960EF8" w:rsidRPr="009D11E7">
        <w:rPr>
          <w:rFonts w:eastAsia="Times New Roman" w:cstheme="minorHAnsi"/>
          <w:bCs/>
          <w:lang w:val="en-US" w:eastAsia="id-ID"/>
        </w:rPr>
        <w:t xml:space="preserve"> </w:t>
      </w:r>
      <w:r w:rsidRPr="009D11E7">
        <w:rPr>
          <w:rFonts w:eastAsia="Times New Roman" w:cstheme="minorHAnsi"/>
          <w:bCs/>
          <w:lang w:val="en-US" w:eastAsia="id-ID"/>
        </w:rPr>
        <w:t xml:space="preserve">Rp.1.500.00 (USD 25.00 –USD 150.00) per print. The </w:t>
      </w:r>
      <w:r w:rsidRPr="009D11E7">
        <w:rPr>
          <w:rFonts w:eastAsia="Times New Roman" w:cstheme="minorHAnsi"/>
          <w:bCs/>
          <w:lang w:eastAsia="id-ID"/>
        </w:rPr>
        <w:t>JIMPF 2013</w:t>
      </w:r>
      <w:r w:rsidRPr="009D11E7">
        <w:rPr>
          <w:rFonts w:eastAsia="Times New Roman" w:cstheme="minorHAnsi"/>
          <w:bCs/>
          <w:lang w:val="en-US" w:eastAsia="id-ID"/>
        </w:rPr>
        <w:t xml:space="preserve"> Orga</w:t>
      </w:r>
      <w:r w:rsidR="006812F3" w:rsidRPr="009D11E7">
        <w:rPr>
          <w:rFonts w:eastAsia="Times New Roman" w:cstheme="minorHAnsi"/>
          <w:bCs/>
          <w:lang w:val="en-US" w:eastAsia="id-ID"/>
        </w:rPr>
        <w:t xml:space="preserve">nizing Committee commission is </w:t>
      </w:r>
      <w:r w:rsidR="006812F3" w:rsidRPr="009D11E7">
        <w:rPr>
          <w:rFonts w:eastAsia="Times New Roman" w:cstheme="minorHAnsi"/>
          <w:b/>
          <w:bCs/>
          <w:lang w:val="en-US" w:eastAsia="id-ID"/>
        </w:rPr>
        <w:t>3</w:t>
      </w:r>
      <w:r w:rsidRPr="009D11E7">
        <w:rPr>
          <w:rFonts w:eastAsia="Times New Roman" w:cstheme="minorHAnsi"/>
          <w:b/>
          <w:bCs/>
          <w:lang w:val="en-US" w:eastAsia="id-ID"/>
        </w:rPr>
        <w:t>0%</w:t>
      </w:r>
      <w:r w:rsidRPr="009D11E7">
        <w:rPr>
          <w:rFonts w:eastAsia="Times New Roman" w:cstheme="minorHAnsi"/>
          <w:bCs/>
          <w:lang w:val="en-US" w:eastAsia="id-ID"/>
        </w:rPr>
        <w:t xml:space="preserve"> of the sale price.</w:t>
      </w:r>
    </w:p>
    <w:p w:rsidR="00531E15" w:rsidRPr="009D11E7" w:rsidRDefault="00531E15" w:rsidP="00656578">
      <w:pPr>
        <w:spacing w:after="240" w:line="240" w:lineRule="auto"/>
        <w:rPr>
          <w:rFonts w:eastAsia="Times New Roman" w:cstheme="minorHAnsi"/>
          <w:lang w:val="en-US" w:eastAsia="id-ID"/>
        </w:rPr>
      </w:pPr>
      <w:r w:rsidRPr="009D11E7">
        <w:rPr>
          <w:rFonts w:eastAsia="Times New Roman" w:cstheme="minorHAnsi"/>
          <w:lang w:val="en-US" w:eastAsia="id-ID"/>
        </w:rPr>
        <w:t xml:space="preserve">Works should be </w:t>
      </w:r>
      <w:r w:rsidR="0006233B" w:rsidRPr="009D11E7">
        <w:rPr>
          <w:rFonts w:eastAsia="Times New Roman" w:cstheme="minorHAnsi"/>
          <w:lang w:val="en-US" w:eastAsia="id-ID"/>
        </w:rPr>
        <w:t xml:space="preserve">submitted </w:t>
      </w:r>
      <w:r w:rsidRPr="009D11E7">
        <w:rPr>
          <w:rFonts w:eastAsia="Times New Roman" w:cstheme="minorHAnsi"/>
          <w:lang w:val="en-US" w:eastAsia="id-ID"/>
        </w:rPr>
        <w:t xml:space="preserve">without frames, </w:t>
      </w:r>
      <w:proofErr w:type="spellStart"/>
      <w:r w:rsidRPr="009D11E7">
        <w:rPr>
          <w:rFonts w:eastAsia="Times New Roman" w:cstheme="minorHAnsi"/>
          <w:lang w:val="en-US" w:eastAsia="id-ID"/>
        </w:rPr>
        <w:t>passpartout</w:t>
      </w:r>
      <w:proofErr w:type="spellEnd"/>
      <w:r w:rsidR="00A150FD" w:rsidRPr="009D11E7">
        <w:rPr>
          <w:rFonts w:eastAsia="Times New Roman" w:cstheme="minorHAnsi"/>
          <w:lang w:val="en-US" w:eastAsia="id-ID"/>
        </w:rPr>
        <w:t>/mat</w:t>
      </w:r>
      <w:r w:rsidRPr="009D11E7">
        <w:rPr>
          <w:rFonts w:eastAsia="Times New Roman" w:cstheme="minorHAnsi"/>
          <w:lang w:val="en-US" w:eastAsia="id-ID"/>
        </w:rPr>
        <w:t xml:space="preserve"> or other materials. The work(s) together with the registration form should be submitted in a sealed envelope packed so that the work will not be damaged in the post. </w:t>
      </w:r>
      <w:r w:rsidRPr="009D11E7">
        <w:rPr>
          <w:rFonts w:eastAsia="Times New Roman" w:cstheme="minorHAnsi"/>
          <w:bCs/>
          <w:lang w:eastAsia="id-ID"/>
        </w:rPr>
        <w:t>“Printed Matter – No Comercial Value”</w:t>
      </w:r>
      <w:r w:rsidRPr="009D11E7">
        <w:rPr>
          <w:rFonts w:eastAsia="Times New Roman" w:cstheme="minorHAnsi"/>
          <w:lang w:eastAsia="id-ID"/>
        </w:rPr>
        <w:t xml:space="preserve"> </w:t>
      </w:r>
      <w:r w:rsidRPr="009D11E7">
        <w:rPr>
          <w:rFonts w:eastAsia="Times New Roman" w:cstheme="minorHAnsi"/>
          <w:lang w:val="en-US" w:eastAsia="id-ID"/>
        </w:rPr>
        <w:t xml:space="preserve">should be written clearly on the outside of the envelope. </w:t>
      </w:r>
      <w:r w:rsidR="00293A39" w:rsidRPr="009D11E7">
        <w:rPr>
          <w:rFonts w:eastAsia="Times New Roman" w:cstheme="minorHAnsi"/>
          <w:lang w:val="en-US" w:eastAsia="id-ID"/>
        </w:rPr>
        <w:t>The organizing committee is not responsible for a</w:t>
      </w:r>
      <w:r w:rsidRPr="009D11E7">
        <w:rPr>
          <w:rFonts w:eastAsia="Times New Roman" w:cstheme="minorHAnsi"/>
          <w:lang w:val="en-US" w:eastAsia="id-ID"/>
        </w:rPr>
        <w:t>ny damage occu</w:t>
      </w:r>
      <w:r w:rsidR="00293A39" w:rsidRPr="009D11E7">
        <w:rPr>
          <w:rFonts w:eastAsia="Times New Roman" w:cstheme="minorHAnsi"/>
          <w:lang w:val="en-US" w:eastAsia="id-ID"/>
        </w:rPr>
        <w:t>rring du</w:t>
      </w:r>
      <w:r w:rsidRPr="009D11E7">
        <w:rPr>
          <w:rFonts w:eastAsia="Times New Roman" w:cstheme="minorHAnsi"/>
          <w:lang w:val="en-US" w:eastAsia="id-ID"/>
        </w:rPr>
        <w:t>r</w:t>
      </w:r>
      <w:r w:rsidR="00293A39" w:rsidRPr="009D11E7">
        <w:rPr>
          <w:rFonts w:eastAsia="Times New Roman" w:cstheme="minorHAnsi"/>
          <w:lang w:val="en-US" w:eastAsia="id-ID"/>
        </w:rPr>
        <w:t>i</w:t>
      </w:r>
      <w:r w:rsidRPr="009D11E7">
        <w:rPr>
          <w:rFonts w:eastAsia="Times New Roman" w:cstheme="minorHAnsi"/>
          <w:lang w:val="en-US" w:eastAsia="id-ID"/>
        </w:rPr>
        <w:t>n</w:t>
      </w:r>
      <w:r w:rsidR="00293A39" w:rsidRPr="009D11E7">
        <w:rPr>
          <w:rFonts w:eastAsia="Times New Roman" w:cstheme="minorHAnsi"/>
          <w:lang w:val="en-US" w:eastAsia="id-ID"/>
        </w:rPr>
        <w:t xml:space="preserve">g </w:t>
      </w:r>
      <w:r w:rsidRPr="009D11E7">
        <w:rPr>
          <w:rFonts w:eastAsia="Times New Roman" w:cstheme="minorHAnsi"/>
          <w:lang w:val="en-US" w:eastAsia="id-ID"/>
        </w:rPr>
        <w:t>shipping</w:t>
      </w:r>
      <w:r w:rsidR="00293A39" w:rsidRPr="009D11E7">
        <w:rPr>
          <w:rFonts w:eastAsia="Times New Roman" w:cstheme="minorHAnsi"/>
          <w:lang w:val="en-US" w:eastAsia="id-ID"/>
        </w:rPr>
        <w:t xml:space="preserve">. Participants in Yogyakarta can submit their work and the registration form directly to the Secretariat. </w:t>
      </w:r>
      <w:r w:rsidRPr="009D11E7">
        <w:rPr>
          <w:rFonts w:eastAsia="Times New Roman" w:cstheme="minorHAnsi"/>
          <w:lang w:val="en-US" w:eastAsia="id-ID"/>
        </w:rPr>
        <w:t xml:space="preserve">   </w:t>
      </w:r>
    </w:p>
    <w:p w:rsidR="00293A39" w:rsidRPr="00D87F93" w:rsidRDefault="0063711F" w:rsidP="00D87F93">
      <w:pPr>
        <w:rPr>
          <w:rFonts w:eastAsia="Times New Roman" w:cstheme="minorHAnsi"/>
          <w:b/>
          <w:bCs/>
          <w:color w:val="000000"/>
        </w:rPr>
      </w:pPr>
      <w:r w:rsidRPr="009D11E7">
        <w:rPr>
          <w:rFonts w:eastAsia="Times New Roman" w:cstheme="minorHAnsi"/>
          <w:b/>
          <w:lang w:val="en-US" w:eastAsia="id-ID"/>
        </w:rPr>
        <w:t>Exhibition</w:t>
      </w:r>
      <w:r w:rsidR="00293A39" w:rsidRPr="009D11E7">
        <w:rPr>
          <w:rFonts w:eastAsia="Times New Roman" w:cstheme="minorHAnsi"/>
          <w:b/>
          <w:lang w:val="en-US" w:eastAsia="id-ID"/>
        </w:rPr>
        <w:t xml:space="preserve"> Fee:</w:t>
      </w:r>
      <w:r w:rsidR="005F08E1" w:rsidRPr="009D11E7">
        <w:rPr>
          <w:rFonts w:eastAsia="Times New Roman" w:cstheme="minorHAnsi"/>
          <w:b/>
          <w:bCs/>
          <w:color w:val="000000"/>
        </w:rPr>
        <w:t xml:space="preserve"> </w:t>
      </w:r>
      <w:r w:rsidRPr="009D11E7">
        <w:rPr>
          <w:rFonts w:eastAsia="Times New Roman" w:cstheme="minorHAnsi"/>
          <w:b/>
          <w:lang w:val="en-US" w:eastAsia="id-ID"/>
        </w:rPr>
        <w:t>IDR</w:t>
      </w:r>
      <w:r w:rsidR="00293A39" w:rsidRPr="009D11E7">
        <w:rPr>
          <w:rFonts w:eastAsia="Times New Roman" w:cstheme="minorHAnsi"/>
          <w:b/>
          <w:lang w:val="en-US" w:eastAsia="id-ID"/>
        </w:rPr>
        <w:t>.100.000</w:t>
      </w:r>
      <w:r w:rsidRPr="009D11E7">
        <w:rPr>
          <w:rFonts w:eastAsia="Times New Roman" w:cstheme="minorHAnsi"/>
          <w:b/>
          <w:lang w:val="en-US" w:eastAsia="id-ID"/>
        </w:rPr>
        <w:t xml:space="preserve"> </w:t>
      </w:r>
      <w:proofErr w:type="gramStart"/>
      <w:r w:rsidR="00293A39" w:rsidRPr="009D11E7">
        <w:rPr>
          <w:rFonts w:eastAsia="Times New Roman" w:cstheme="minorHAnsi"/>
          <w:b/>
          <w:lang w:val="en-US" w:eastAsia="id-ID"/>
        </w:rPr>
        <w:t>Indonesia</w:t>
      </w:r>
      <w:r w:rsidRPr="009D11E7">
        <w:rPr>
          <w:rFonts w:eastAsia="Times New Roman" w:cstheme="minorHAnsi"/>
          <w:b/>
          <w:lang w:val="en-US" w:eastAsia="id-ID"/>
        </w:rPr>
        <w:t>n</w:t>
      </w:r>
      <w:r w:rsidR="00293A39" w:rsidRPr="009D11E7">
        <w:rPr>
          <w:rFonts w:eastAsia="Times New Roman" w:cstheme="minorHAnsi"/>
          <w:b/>
          <w:lang w:val="en-US" w:eastAsia="id-ID"/>
        </w:rPr>
        <w:t xml:space="preserve"> </w:t>
      </w:r>
      <w:r w:rsidRPr="009D11E7">
        <w:rPr>
          <w:rFonts w:eastAsia="Times New Roman" w:cstheme="minorHAnsi"/>
          <w:b/>
          <w:lang w:val="en-US" w:eastAsia="id-ID"/>
        </w:rPr>
        <w:t>,</w:t>
      </w:r>
      <w:proofErr w:type="gramEnd"/>
      <w:r w:rsidRPr="009D11E7">
        <w:rPr>
          <w:rFonts w:eastAsia="Times New Roman" w:cstheme="minorHAnsi"/>
          <w:b/>
          <w:lang w:val="en-US" w:eastAsia="id-ID"/>
        </w:rPr>
        <w:t xml:space="preserve"> </w:t>
      </w:r>
      <w:r w:rsidR="00293A39" w:rsidRPr="009D11E7">
        <w:rPr>
          <w:rFonts w:eastAsia="Times New Roman" w:cstheme="minorHAnsi"/>
          <w:b/>
          <w:lang w:val="en-US" w:eastAsia="id-ID"/>
        </w:rPr>
        <w:t>USD 30.00</w:t>
      </w:r>
      <w:r w:rsidR="00CC3837" w:rsidRPr="009D11E7">
        <w:rPr>
          <w:rFonts w:eastAsia="Times New Roman" w:cstheme="minorHAnsi"/>
          <w:b/>
          <w:lang w:val="en-US" w:eastAsia="id-ID"/>
        </w:rPr>
        <w:t xml:space="preserve"> </w:t>
      </w:r>
      <w:r w:rsidRPr="009D11E7">
        <w:rPr>
          <w:rFonts w:eastAsia="Times New Roman" w:cstheme="minorHAnsi"/>
          <w:b/>
          <w:lang w:val="en-US" w:eastAsia="id-ID"/>
        </w:rPr>
        <w:t>I</w:t>
      </w:r>
      <w:r w:rsidR="00293A39" w:rsidRPr="009D11E7">
        <w:rPr>
          <w:rFonts w:eastAsia="Times New Roman" w:cstheme="minorHAnsi"/>
          <w:b/>
          <w:lang w:val="en-US" w:eastAsia="id-ID"/>
        </w:rPr>
        <w:t>nternational</w:t>
      </w:r>
      <w:r w:rsidR="00A96CCF">
        <w:rPr>
          <w:rFonts w:eastAsia="Times New Roman" w:cstheme="minorHAnsi"/>
          <w:b/>
          <w:lang w:val="en-US" w:eastAsia="id-ID"/>
        </w:rPr>
        <w:t xml:space="preserve">. </w:t>
      </w:r>
      <w:r w:rsidR="00D87F93">
        <w:t xml:space="preserve">Group registration </w:t>
      </w:r>
      <w:r w:rsidR="00A96CCF">
        <w:rPr>
          <w:lang w:val="en-US"/>
        </w:rPr>
        <w:t xml:space="preserve">(with more than 4 member) </w:t>
      </w:r>
      <w:r w:rsidR="00D87F93">
        <w:t xml:space="preserve">will receive a </w:t>
      </w:r>
      <w:r w:rsidR="00D87F93" w:rsidRPr="00D72C49">
        <w:rPr>
          <w:b/>
        </w:rPr>
        <w:t>20 % discount</w:t>
      </w:r>
      <w:r w:rsidR="00D87F93">
        <w:t xml:space="preserve"> on the registration fee for each group member. </w:t>
      </w:r>
      <w:r w:rsidR="00293A39" w:rsidRPr="009D11E7">
        <w:rPr>
          <w:rFonts w:eastAsia="Times New Roman" w:cstheme="minorHAnsi"/>
          <w:lang w:val="en-US" w:eastAsia="id-ID"/>
        </w:rPr>
        <w:t xml:space="preserve">  </w:t>
      </w:r>
    </w:p>
    <w:p w:rsidR="00293A39" w:rsidRPr="009D11E7" w:rsidRDefault="00CC3837" w:rsidP="00656578">
      <w:pPr>
        <w:spacing w:after="240" w:line="240" w:lineRule="auto"/>
        <w:rPr>
          <w:rFonts w:eastAsia="Times New Roman" w:cstheme="minorHAnsi"/>
          <w:b/>
          <w:lang w:val="en-US" w:eastAsia="id-ID"/>
        </w:rPr>
      </w:pPr>
      <w:r w:rsidRPr="009D11E7">
        <w:rPr>
          <w:rFonts w:eastAsia="Times New Roman" w:cstheme="minorHAnsi"/>
          <w:b/>
          <w:lang w:val="en-US" w:eastAsia="id-ID"/>
        </w:rPr>
        <w:t xml:space="preserve">Payment must be received by </w:t>
      </w:r>
      <w:r w:rsidR="00985764" w:rsidRPr="009D11E7">
        <w:rPr>
          <w:rFonts w:eastAsia="Times New Roman" w:cstheme="minorHAnsi"/>
          <w:b/>
          <w:lang w:val="en-US" w:eastAsia="id-ID"/>
        </w:rPr>
        <w:t>10</w:t>
      </w:r>
      <w:r w:rsidR="00293A39" w:rsidRPr="009D11E7">
        <w:rPr>
          <w:rFonts w:eastAsia="Times New Roman" w:cstheme="minorHAnsi"/>
          <w:b/>
          <w:lang w:val="en-US" w:eastAsia="id-ID"/>
        </w:rPr>
        <w:t xml:space="preserve"> October 2013</w:t>
      </w:r>
      <w:r w:rsidR="00293A39" w:rsidRPr="009D11E7">
        <w:rPr>
          <w:rFonts w:eastAsia="Times New Roman" w:cstheme="minorHAnsi"/>
          <w:lang w:val="en-US" w:eastAsia="id-ID"/>
        </w:rPr>
        <w:t xml:space="preserve">. For artists in Yogyakarta the registration fee may be paid, registration form submitted, and the works submitted directly to the Secretariat. </w:t>
      </w:r>
      <w:r w:rsidR="00293A39" w:rsidRPr="009D11E7">
        <w:rPr>
          <w:rFonts w:eastAsia="Times New Roman" w:cstheme="minorHAnsi"/>
          <w:b/>
          <w:lang w:val="en-US" w:eastAsia="id-ID"/>
        </w:rPr>
        <w:t>Work submitted without payment of the registration fee</w:t>
      </w:r>
      <w:r w:rsidRPr="009D11E7">
        <w:rPr>
          <w:rFonts w:eastAsia="Times New Roman" w:cstheme="minorHAnsi"/>
          <w:b/>
          <w:lang w:val="en-US" w:eastAsia="id-ID"/>
        </w:rPr>
        <w:t xml:space="preserve"> will be not displayed and the S</w:t>
      </w:r>
      <w:r w:rsidR="00293A39" w:rsidRPr="009D11E7">
        <w:rPr>
          <w:rFonts w:eastAsia="Times New Roman" w:cstheme="minorHAnsi"/>
          <w:b/>
          <w:lang w:val="en-US" w:eastAsia="id-ID"/>
        </w:rPr>
        <w:t>ecretariat canno</w:t>
      </w:r>
      <w:r w:rsidR="0006233B" w:rsidRPr="009D11E7">
        <w:rPr>
          <w:rFonts w:eastAsia="Times New Roman" w:cstheme="minorHAnsi"/>
          <w:b/>
          <w:lang w:val="en-US" w:eastAsia="id-ID"/>
        </w:rPr>
        <w:t>t guarantee return of the work.</w:t>
      </w:r>
      <w:r w:rsidR="00293A39" w:rsidRPr="009D11E7">
        <w:rPr>
          <w:rFonts w:eastAsia="Times New Roman" w:cstheme="minorHAnsi"/>
          <w:b/>
          <w:lang w:val="en-US" w:eastAsia="id-ID"/>
        </w:rPr>
        <w:t xml:space="preserve">   </w:t>
      </w:r>
    </w:p>
    <w:p w:rsidR="00293A39" w:rsidRPr="009D11E7" w:rsidRDefault="00293A39" w:rsidP="00656578">
      <w:pPr>
        <w:spacing w:after="240" w:line="240" w:lineRule="auto"/>
        <w:rPr>
          <w:rFonts w:eastAsia="Times New Roman" w:cstheme="minorHAnsi"/>
          <w:lang w:val="en-US" w:eastAsia="id-ID"/>
        </w:rPr>
      </w:pPr>
      <w:r w:rsidRPr="009D11E7">
        <w:rPr>
          <w:rFonts w:eastAsia="Times New Roman" w:cstheme="minorHAnsi"/>
          <w:b/>
          <w:lang w:val="en-US" w:eastAsia="id-ID"/>
        </w:rPr>
        <w:t xml:space="preserve">Work must be received </w:t>
      </w:r>
      <w:r w:rsidR="002643EA" w:rsidRPr="009D11E7">
        <w:rPr>
          <w:rFonts w:eastAsia="Times New Roman" w:cstheme="minorHAnsi"/>
          <w:b/>
          <w:lang w:val="en-US" w:eastAsia="id-ID"/>
        </w:rPr>
        <w:t>(</w:t>
      </w:r>
      <w:r w:rsidR="00A150FD" w:rsidRPr="009D11E7">
        <w:rPr>
          <w:rFonts w:eastAsia="Times New Roman" w:cstheme="minorHAnsi"/>
          <w:b/>
          <w:lang w:val="en-US" w:eastAsia="id-ID"/>
        </w:rPr>
        <w:t xml:space="preserve">not </w:t>
      </w:r>
      <w:r w:rsidR="002643EA" w:rsidRPr="009D11E7">
        <w:rPr>
          <w:rFonts w:eastAsia="Times New Roman" w:cstheme="minorHAnsi"/>
          <w:b/>
          <w:lang w:val="en-US" w:eastAsia="id-ID"/>
        </w:rPr>
        <w:t xml:space="preserve">only </w:t>
      </w:r>
      <w:r w:rsidR="00A150FD" w:rsidRPr="009D11E7">
        <w:rPr>
          <w:rFonts w:eastAsia="Times New Roman" w:cstheme="minorHAnsi"/>
          <w:b/>
          <w:lang w:val="en-US" w:eastAsia="id-ID"/>
        </w:rPr>
        <w:t>post-marked</w:t>
      </w:r>
      <w:r w:rsidR="002643EA" w:rsidRPr="009D11E7">
        <w:rPr>
          <w:rFonts w:eastAsia="Times New Roman" w:cstheme="minorHAnsi"/>
          <w:b/>
          <w:lang w:val="en-US" w:eastAsia="id-ID"/>
        </w:rPr>
        <w:t>)</w:t>
      </w:r>
      <w:r w:rsidR="00A150FD" w:rsidRPr="009D11E7">
        <w:rPr>
          <w:rFonts w:eastAsia="Times New Roman" w:cstheme="minorHAnsi"/>
          <w:b/>
          <w:lang w:val="en-US" w:eastAsia="id-ID"/>
        </w:rPr>
        <w:t xml:space="preserve"> </w:t>
      </w:r>
      <w:r w:rsidRPr="009D11E7">
        <w:rPr>
          <w:rFonts w:eastAsia="Times New Roman" w:cstheme="minorHAnsi"/>
          <w:b/>
          <w:lang w:val="en-US" w:eastAsia="id-ID"/>
        </w:rPr>
        <w:t xml:space="preserve">by </w:t>
      </w:r>
      <w:r w:rsidR="00985764" w:rsidRPr="009D11E7">
        <w:rPr>
          <w:rFonts w:eastAsia="Times New Roman" w:cstheme="minorHAnsi"/>
          <w:b/>
          <w:lang w:val="en-US" w:eastAsia="id-ID"/>
        </w:rPr>
        <w:t>30</w:t>
      </w:r>
      <w:r w:rsidR="0006233B" w:rsidRPr="009D11E7">
        <w:rPr>
          <w:rFonts w:eastAsia="Times New Roman" w:cstheme="minorHAnsi"/>
          <w:b/>
          <w:lang w:val="en-US" w:eastAsia="id-ID"/>
        </w:rPr>
        <w:t xml:space="preserve"> October 2013</w:t>
      </w:r>
      <w:r w:rsidR="00A150FD" w:rsidRPr="009D11E7">
        <w:rPr>
          <w:rFonts w:eastAsia="Times New Roman" w:cstheme="minorHAnsi"/>
          <w:lang w:val="en-US" w:eastAsia="id-ID"/>
        </w:rPr>
        <w:t xml:space="preserve">. </w:t>
      </w:r>
      <w:r w:rsidR="0006233B" w:rsidRPr="009D11E7">
        <w:rPr>
          <w:rFonts w:eastAsia="Times New Roman" w:cstheme="minorHAnsi"/>
          <w:lang w:val="en-US" w:eastAsia="id-ID"/>
        </w:rPr>
        <w:t xml:space="preserve">Please note: </w:t>
      </w:r>
      <w:r w:rsidRPr="009D11E7">
        <w:rPr>
          <w:rFonts w:eastAsia="Times New Roman" w:cstheme="minorHAnsi"/>
          <w:lang w:val="en-US" w:eastAsia="id-ID"/>
        </w:rPr>
        <w:t xml:space="preserve">Work received after this date from participants who have paid the registration fee will be </w:t>
      </w:r>
      <w:r w:rsidR="00D738E9" w:rsidRPr="009D11E7">
        <w:rPr>
          <w:rFonts w:eastAsia="Times New Roman" w:cstheme="minorHAnsi"/>
          <w:lang w:val="en-US" w:eastAsia="id-ID"/>
        </w:rPr>
        <w:t xml:space="preserve">displayed at the </w:t>
      </w:r>
      <w:r w:rsidRPr="009D11E7">
        <w:rPr>
          <w:rFonts w:eastAsia="Times New Roman" w:cstheme="minorHAnsi"/>
          <w:lang w:val="en-US" w:eastAsia="id-ID"/>
        </w:rPr>
        <w:lastRenderedPageBreak/>
        <w:t>exhibit</w:t>
      </w:r>
      <w:r w:rsidR="00D738E9" w:rsidRPr="009D11E7">
        <w:rPr>
          <w:rFonts w:eastAsia="Times New Roman" w:cstheme="minorHAnsi"/>
          <w:lang w:val="en-US" w:eastAsia="id-ID"/>
        </w:rPr>
        <w:t xml:space="preserve">ion </w:t>
      </w:r>
      <w:r w:rsidRPr="009D11E7">
        <w:rPr>
          <w:rFonts w:eastAsia="Times New Roman" w:cstheme="minorHAnsi"/>
          <w:lang w:val="en-US" w:eastAsia="id-ID"/>
        </w:rPr>
        <w:t xml:space="preserve">but </w:t>
      </w:r>
      <w:r w:rsidR="00D738E9" w:rsidRPr="009D11E7">
        <w:rPr>
          <w:rFonts w:eastAsia="Times New Roman" w:cstheme="minorHAnsi"/>
          <w:lang w:val="en-US" w:eastAsia="id-ID"/>
        </w:rPr>
        <w:t xml:space="preserve">the Secretariat cannot guarantee the work </w:t>
      </w:r>
      <w:r w:rsidR="00A150FD" w:rsidRPr="009D11E7">
        <w:rPr>
          <w:rFonts w:eastAsia="Times New Roman" w:cstheme="minorHAnsi"/>
          <w:lang w:val="en-US" w:eastAsia="id-ID"/>
        </w:rPr>
        <w:t xml:space="preserve">will </w:t>
      </w:r>
      <w:r w:rsidR="00DC0A2A" w:rsidRPr="009D11E7">
        <w:rPr>
          <w:rFonts w:eastAsia="Times New Roman" w:cstheme="minorHAnsi"/>
          <w:lang w:val="en-US" w:eastAsia="id-ID"/>
        </w:rPr>
        <w:t>be included in book</w:t>
      </w:r>
      <w:r w:rsidR="00D738E9" w:rsidRPr="009D11E7">
        <w:rPr>
          <w:rFonts w:eastAsia="Times New Roman" w:cstheme="minorHAnsi"/>
          <w:lang w:val="en-US" w:eastAsia="id-ID"/>
        </w:rPr>
        <w:t xml:space="preserve">lets and other Exhibition publications.  </w:t>
      </w:r>
      <w:r w:rsidRPr="009D11E7">
        <w:rPr>
          <w:rFonts w:eastAsia="Times New Roman" w:cstheme="minorHAnsi"/>
          <w:lang w:val="en-US" w:eastAsia="id-ID"/>
        </w:rPr>
        <w:t xml:space="preserve"> </w:t>
      </w:r>
    </w:p>
    <w:p w:rsidR="00D738E9" w:rsidRPr="009D11E7" w:rsidRDefault="00D738E9" w:rsidP="00656578">
      <w:pPr>
        <w:spacing w:after="240" w:line="240" w:lineRule="auto"/>
        <w:rPr>
          <w:rFonts w:eastAsia="Times New Roman" w:cstheme="minorHAnsi"/>
          <w:lang w:val="en-US" w:eastAsia="id-ID"/>
        </w:rPr>
      </w:pPr>
      <w:r w:rsidRPr="009D11E7">
        <w:rPr>
          <w:rFonts w:eastAsia="Times New Roman" w:cstheme="minorHAnsi"/>
          <w:lang w:val="en-US" w:eastAsia="id-ID"/>
        </w:rPr>
        <w:t xml:space="preserve">Unsold works will be returned directly to participants one month after the close of the exhibition or may be consigned to the Secretariat until July 2014 to be included in </w:t>
      </w:r>
      <w:r w:rsidR="000809A7" w:rsidRPr="009D11E7">
        <w:rPr>
          <w:rFonts w:eastAsia="Times New Roman" w:cstheme="minorHAnsi"/>
          <w:lang w:val="en-US" w:eastAsia="id-ID"/>
        </w:rPr>
        <w:t>other exhibitions organized by the Secretariat</w:t>
      </w:r>
      <w:r w:rsidR="000809A7" w:rsidRPr="009D11E7">
        <w:rPr>
          <w:rFonts w:eastAsia="Times New Roman" w:cstheme="minorHAnsi"/>
          <w:color w:val="FF0000"/>
          <w:lang w:val="en-US" w:eastAsia="id-ID"/>
        </w:rPr>
        <w:t xml:space="preserve"> </w:t>
      </w:r>
      <w:r w:rsidRPr="009D11E7">
        <w:rPr>
          <w:rFonts w:eastAsia="Times New Roman" w:cstheme="minorHAnsi"/>
          <w:lang w:val="en-US" w:eastAsia="id-ID"/>
        </w:rPr>
        <w:t>Partic</w:t>
      </w:r>
      <w:r w:rsidR="0006233B" w:rsidRPr="009D11E7">
        <w:rPr>
          <w:rFonts w:eastAsia="Times New Roman" w:cstheme="minorHAnsi"/>
          <w:lang w:val="en-US" w:eastAsia="id-ID"/>
        </w:rPr>
        <w:t xml:space="preserve">ipants are requested to tick the appropriate box on </w:t>
      </w:r>
      <w:r w:rsidRPr="009D11E7">
        <w:rPr>
          <w:rFonts w:eastAsia="Times New Roman" w:cstheme="minorHAnsi"/>
          <w:lang w:val="en-US" w:eastAsia="id-ID"/>
        </w:rPr>
        <w:t xml:space="preserve">the registration form. After the close of </w:t>
      </w:r>
      <w:proofErr w:type="spellStart"/>
      <w:r w:rsidRPr="009D11E7">
        <w:rPr>
          <w:rFonts w:eastAsia="Times New Roman" w:cstheme="minorHAnsi"/>
          <w:lang w:val="en-US" w:eastAsia="id-ID"/>
        </w:rPr>
        <w:t>Pra</w:t>
      </w:r>
      <w:proofErr w:type="spellEnd"/>
      <w:r w:rsidRPr="009D11E7">
        <w:rPr>
          <w:rFonts w:eastAsia="Times New Roman" w:cstheme="minorHAnsi"/>
          <w:lang w:val="en-US" w:eastAsia="id-ID"/>
        </w:rPr>
        <w:t xml:space="preserve"> Biennale</w:t>
      </w:r>
      <w:r w:rsidR="00A150FD" w:rsidRPr="009D11E7">
        <w:rPr>
          <w:rFonts w:eastAsia="Times New Roman" w:cstheme="minorHAnsi"/>
          <w:lang w:val="en-US" w:eastAsia="id-ID"/>
        </w:rPr>
        <w:t xml:space="preserve"> 3013 </w:t>
      </w:r>
      <w:r w:rsidRPr="009D11E7">
        <w:rPr>
          <w:rFonts w:eastAsia="Times New Roman" w:cstheme="minorHAnsi"/>
          <w:lang w:val="en-US" w:eastAsia="id-ID"/>
        </w:rPr>
        <w:t>-</w:t>
      </w:r>
      <w:r w:rsidRPr="009D11E7">
        <w:rPr>
          <w:rFonts w:eastAsia="Times New Roman" w:cstheme="minorHAnsi"/>
          <w:lang w:eastAsia="id-ID"/>
        </w:rPr>
        <w:t xml:space="preserve">JIMPF </w:t>
      </w:r>
      <w:r w:rsidRPr="009D11E7">
        <w:rPr>
          <w:rFonts w:eastAsia="Times New Roman" w:cstheme="minorHAnsi"/>
          <w:lang w:val="en-US" w:eastAsia="id-ID"/>
        </w:rPr>
        <w:t xml:space="preserve">exhibition, individual contracts will be drawn up between the Secretariat and participants who choose to consign their work.  </w:t>
      </w:r>
    </w:p>
    <w:p w:rsidR="00D738E9" w:rsidRPr="009D11E7" w:rsidRDefault="00D738E9" w:rsidP="00656578">
      <w:pPr>
        <w:spacing w:after="240" w:line="240" w:lineRule="auto"/>
        <w:rPr>
          <w:rFonts w:eastAsia="Times New Roman" w:cstheme="minorHAnsi"/>
          <w:lang w:val="en-US" w:eastAsia="id-ID"/>
        </w:rPr>
      </w:pPr>
      <w:r w:rsidRPr="009D11E7">
        <w:rPr>
          <w:rFonts w:eastAsia="Times New Roman" w:cstheme="minorHAnsi"/>
          <w:lang w:val="en-US" w:eastAsia="id-ID"/>
        </w:rPr>
        <w:t xml:space="preserve">Payment for work sold at the exhibition or from consigned work will be forwarded to participants within one month of the Secretariat’s being paid for the work. </w:t>
      </w:r>
      <w:r w:rsidR="006812F3" w:rsidRPr="009D11E7">
        <w:rPr>
          <w:rFonts w:eastAsia="Times New Roman" w:cstheme="minorHAnsi"/>
          <w:color w:val="FF0000"/>
          <w:lang w:val="en-US" w:eastAsia="id-ID"/>
        </w:rPr>
        <w:t>Transfer cost from sale of works by international participants will be borne by the participants themselves.</w:t>
      </w:r>
      <w:r w:rsidRPr="009D11E7">
        <w:rPr>
          <w:rFonts w:eastAsia="Times New Roman" w:cstheme="minorHAnsi"/>
          <w:lang w:val="en-US" w:eastAsia="id-ID"/>
        </w:rPr>
        <w:t xml:space="preserve"> </w:t>
      </w:r>
    </w:p>
    <w:p w:rsidR="00770068" w:rsidRPr="009D11E7" w:rsidRDefault="00656578" w:rsidP="00656578">
      <w:pPr>
        <w:spacing w:after="240" w:line="240" w:lineRule="auto"/>
        <w:rPr>
          <w:rFonts w:eastAsia="Times New Roman" w:cstheme="minorHAnsi"/>
          <w:b/>
          <w:lang w:val="en-US" w:eastAsia="id-ID"/>
        </w:rPr>
      </w:pPr>
      <w:r w:rsidRPr="009D11E7">
        <w:rPr>
          <w:rFonts w:eastAsia="Times New Roman" w:cstheme="minorHAnsi"/>
          <w:b/>
          <w:bCs/>
          <w:lang w:eastAsia="id-ID"/>
        </w:rPr>
        <w:t xml:space="preserve">2. </w:t>
      </w:r>
      <w:r w:rsidR="002643EA" w:rsidRPr="009D11E7">
        <w:rPr>
          <w:rFonts w:eastAsia="Times New Roman" w:cstheme="minorHAnsi"/>
          <w:b/>
          <w:bCs/>
          <w:lang w:val="en-US" w:eastAsia="id-ID"/>
        </w:rPr>
        <w:t>C</w:t>
      </w:r>
      <w:r w:rsidRPr="009D11E7">
        <w:rPr>
          <w:rFonts w:eastAsia="Times New Roman" w:cstheme="minorHAnsi"/>
          <w:b/>
          <w:bCs/>
          <w:lang w:eastAsia="id-ID"/>
        </w:rPr>
        <w:t>ONFEREN</w:t>
      </w:r>
      <w:r w:rsidR="002643EA" w:rsidRPr="009D11E7">
        <w:rPr>
          <w:rFonts w:eastAsia="Times New Roman" w:cstheme="minorHAnsi"/>
          <w:b/>
          <w:bCs/>
          <w:lang w:val="en-US" w:eastAsia="id-ID"/>
        </w:rPr>
        <w:t>CE</w:t>
      </w:r>
      <w:r w:rsidRPr="009D11E7">
        <w:rPr>
          <w:rFonts w:eastAsia="Times New Roman" w:cstheme="minorHAnsi"/>
          <w:b/>
          <w:lang w:eastAsia="id-ID"/>
        </w:rPr>
        <w:t xml:space="preserve"> </w:t>
      </w:r>
    </w:p>
    <w:p w:rsidR="00770068" w:rsidRPr="009D11E7" w:rsidRDefault="0006233B" w:rsidP="00656578">
      <w:pPr>
        <w:spacing w:after="240" w:line="240" w:lineRule="auto"/>
        <w:rPr>
          <w:rFonts w:eastAsia="Times New Roman" w:cstheme="minorHAnsi"/>
          <w:lang w:val="en-US" w:eastAsia="id-ID"/>
        </w:rPr>
      </w:pPr>
      <w:r w:rsidRPr="009D11E7">
        <w:rPr>
          <w:rFonts w:eastAsia="Times New Roman" w:cstheme="minorHAnsi"/>
          <w:lang w:val="en-US" w:eastAsia="id-ID"/>
        </w:rPr>
        <w:t>Academic pa</w:t>
      </w:r>
      <w:r w:rsidR="00770068" w:rsidRPr="009D11E7">
        <w:rPr>
          <w:rFonts w:eastAsia="Times New Roman" w:cstheme="minorHAnsi"/>
          <w:lang w:val="en-US" w:eastAsia="id-ID"/>
        </w:rPr>
        <w:t>pers, wr</w:t>
      </w:r>
      <w:r w:rsidRPr="009D11E7">
        <w:rPr>
          <w:rFonts w:eastAsia="Times New Roman" w:cstheme="minorHAnsi"/>
          <w:lang w:val="en-US" w:eastAsia="id-ID"/>
        </w:rPr>
        <w:t>i</w:t>
      </w:r>
      <w:r w:rsidR="00770068" w:rsidRPr="009D11E7">
        <w:rPr>
          <w:rFonts w:eastAsia="Times New Roman" w:cstheme="minorHAnsi"/>
          <w:lang w:val="en-US" w:eastAsia="id-ID"/>
        </w:rPr>
        <w:t xml:space="preserve">ting about </w:t>
      </w:r>
      <w:r w:rsidR="00D718F0" w:rsidRPr="009D11E7">
        <w:rPr>
          <w:rFonts w:eastAsia="Times New Roman" w:cstheme="minorHAnsi"/>
          <w:lang w:val="en-US" w:eastAsia="id-ID"/>
        </w:rPr>
        <w:t>the a</w:t>
      </w:r>
      <w:r w:rsidR="00770068" w:rsidRPr="009D11E7">
        <w:rPr>
          <w:rFonts w:eastAsia="Times New Roman" w:cstheme="minorHAnsi"/>
          <w:lang w:val="en-US" w:eastAsia="id-ID"/>
        </w:rPr>
        <w:t xml:space="preserve">rtist’s </w:t>
      </w:r>
      <w:r w:rsidR="00D718F0" w:rsidRPr="009D11E7">
        <w:rPr>
          <w:rFonts w:eastAsia="Times New Roman" w:cstheme="minorHAnsi"/>
          <w:lang w:val="en-US" w:eastAsia="id-ID"/>
        </w:rPr>
        <w:t xml:space="preserve">own </w:t>
      </w:r>
      <w:r w:rsidR="00770068" w:rsidRPr="009D11E7">
        <w:rPr>
          <w:rFonts w:eastAsia="Times New Roman" w:cstheme="minorHAnsi"/>
          <w:lang w:val="en-US" w:eastAsia="id-ID"/>
        </w:rPr>
        <w:t xml:space="preserve">work </w:t>
      </w:r>
      <w:r w:rsidR="00D718F0" w:rsidRPr="009D11E7">
        <w:rPr>
          <w:rFonts w:eastAsia="Times New Roman" w:cstheme="minorHAnsi"/>
          <w:lang w:val="en-US" w:eastAsia="id-ID"/>
        </w:rPr>
        <w:t xml:space="preserve">or the work of other </w:t>
      </w:r>
      <w:r w:rsidR="00543E86" w:rsidRPr="009D11E7">
        <w:rPr>
          <w:rFonts w:eastAsia="Times New Roman" w:cstheme="minorHAnsi"/>
          <w:lang w:val="en-US" w:eastAsia="id-ID"/>
        </w:rPr>
        <w:t>artists, technical discus</w:t>
      </w:r>
      <w:r w:rsidR="002518B7" w:rsidRPr="009D11E7">
        <w:rPr>
          <w:rFonts w:eastAsia="Times New Roman" w:cstheme="minorHAnsi"/>
          <w:lang w:val="en-US" w:eastAsia="id-ID"/>
        </w:rPr>
        <w:t>sions, themes</w:t>
      </w:r>
      <w:r w:rsidR="00BB72D3" w:rsidRPr="009D11E7">
        <w:rPr>
          <w:rFonts w:eastAsia="Times New Roman" w:cstheme="minorHAnsi"/>
          <w:lang w:val="en-US" w:eastAsia="id-ID"/>
        </w:rPr>
        <w:t>, print market, studio management</w:t>
      </w:r>
      <w:r w:rsidR="002518B7" w:rsidRPr="009D11E7">
        <w:rPr>
          <w:rFonts w:eastAsia="Times New Roman" w:cstheme="minorHAnsi"/>
          <w:lang w:val="en-US" w:eastAsia="id-ID"/>
        </w:rPr>
        <w:t xml:space="preserve"> and discourse in printmaking</w:t>
      </w:r>
      <w:r w:rsidRPr="009D11E7">
        <w:rPr>
          <w:rFonts w:eastAsia="Times New Roman" w:cstheme="minorHAnsi"/>
          <w:lang w:val="en-US" w:eastAsia="id-ID"/>
        </w:rPr>
        <w:t xml:space="preserve"> may be submitted. Presentations will </w:t>
      </w:r>
      <w:r w:rsidR="00543E86" w:rsidRPr="009D11E7">
        <w:rPr>
          <w:rFonts w:eastAsia="Times New Roman" w:cstheme="minorHAnsi"/>
          <w:lang w:val="en-US" w:eastAsia="id-ID"/>
        </w:rPr>
        <w:t>includ</w:t>
      </w:r>
      <w:r w:rsidRPr="009D11E7">
        <w:rPr>
          <w:rFonts w:eastAsia="Times New Roman" w:cstheme="minorHAnsi"/>
          <w:lang w:val="en-US" w:eastAsia="id-ID"/>
        </w:rPr>
        <w:t xml:space="preserve">e </w:t>
      </w:r>
      <w:r w:rsidR="00543E86" w:rsidRPr="009D11E7">
        <w:rPr>
          <w:rFonts w:eastAsia="Times New Roman" w:cstheme="minorHAnsi"/>
          <w:lang w:val="en-US" w:eastAsia="id-ID"/>
        </w:rPr>
        <w:t>question and answer sessions</w:t>
      </w:r>
      <w:r w:rsidRPr="009D11E7">
        <w:rPr>
          <w:rFonts w:eastAsia="Times New Roman" w:cstheme="minorHAnsi"/>
          <w:lang w:val="en-US" w:eastAsia="id-ID"/>
        </w:rPr>
        <w:t xml:space="preserve">. </w:t>
      </w:r>
      <w:r w:rsidR="00543E86" w:rsidRPr="009D11E7">
        <w:rPr>
          <w:rFonts w:eastAsia="Times New Roman" w:cstheme="minorHAnsi"/>
          <w:lang w:val="en-US" w:eastAsia="id-ID"/>
        </w:rPr>
        <w:t xml:space="preserve"> </w:t>
      </w:r>
      <w:r w:rsidR="00770068" w:rsidRPr="009D11E7">
        <w:rPr>
          <w:rFonts w:eastAsia="Times New Roman" w:cstheme="minorHAnsi"/>
          <w:lang w:val="en-US" w:eastAsia="id-ID"/>
        </w:rPr>
        <w:t xml:space="preserve"> </w:t>
      </w:r>
    </w:p>
    <w:p w:rsidR="00574851" w:rsidRPr="009D11E7" w:rsidRDefault="00543E86" w:rsidP="00656578">
      <w:pPr>
        <w:spacing w:after="240" w:line="240" w:lineRule="auto"/>
        <w:rPr>
          <w:rFonts w:eastAsia="Times New Roman" w:cstheme="minorHAnsi"/>
          <w:lang w:val="en-US" w:eastAsia="id-ID"/>
        </w:rPr>
      </w:pPr>
      <w:r w:rsidRPr="009D11E7">
        <w:rPr>
          <w:rFonts w:eastAsia="Times New Roman" w:cstheme="minorHAnsi"/>
          <w:lang w:val="en-US" w:eastAsia="id-ID"/>
        </w:rPr>
        <w:t>Time</w:t>
      </w:r>
      <w:r w:rsidR="000C5B26" w:rsidRPr="009D11E7">
        <w:rPr>
          <w:rFonts w:eastAsia="Times New Roman" w:cstheme="minorHAnsi"/>
          <w:lang w:val="en-US" w:eastAsia="id-ID"/>
        </w:rPr>
        <w:t xml:space="preserve">: </w:t>
      </w:r>
      <w:r w:rsidRPr="009D11E7">
        <w:rPr>
          <w:rFonts w:eastAsia="Times New Roman" w:cstheme="minorHAnsi"/>
          <w:lang w:val="en-US" w:eastAsia="id-ID"/>
        </w:rPr>
        <w:t>Between 16 and 19 Novemb</w:t>
      </w:r>
      <w:r w:rsidR="000C5B26" w:rsidRPr="009D11E7">
        <w:rPr>
          <w:rFonts w:eastAsia="Times New Roman" w:cstheme="minorHAnsi"/>
          <w:lang w:val="en-US" w:eastAsia="id-ID"/>
        </w:rPr>
        <w:t>er</w:t>
      </w:r>
      <w:r w:rsidRPr="009D11E7">
        <w:rPr>
          <w:rFonts w:eastAsia="Times New Roman" w:cstheme="minorHAnsi"/>
          <w:lang w:val="en-US" w:eastAsia="id-ID"/>
        </w:rPr>
        <w:t xml:space="preserve"> 2013</w:t>
      </w:r>
      <w:r w:rsidR="00656578" w:rsidRPr="009D11E7">
        <w:rPr>
          <w:rFonts w:eastAsia="Times New Roman" w:cstheme="minorHAnsi"/>
          <w:lang w:eastAsia="id-ID"/>
        </w:rPr>
        <w:br/>
      </w:r>
    </w:p>
    <w:p w:rsidR="00543E86" w:rsidRPr="009D11E7" w:rsidRDefault="00543E86" w:rsidP="00656578">
      <w:pPr>
        <w:spacing w:after="240" w:line="240" w:lineRule="auto"/>
        <w:rPr>
          <w:rFonts w:eastAsia="Times New Roman" w:cstheme="minorHAnsi"/>
          <w:lang w:val="en-US" w:eastAsia="id-ID"/>
        </w:rPr>
      </w:pPr>
      <w:r w:rsidRPr="009D11E7">
        <w:rPr>
          <w:rFonts w:eastAsia="Times New Roman" w:cstheme="minorHAnsi"/>
          <w:lang w:val="en-US" w:eastAsia="id-ID"/>
        </w:rPr>
        <w:t xml:space="preserve">Place; Seminar Room, ISI Jogja, </w:t>
      </w:r>
      <w:r w:rsidR="000C5B26" w:rsidRPr="009D11E7">
        <w:rPr>
          <w:rFonts w:eastAsia="Times New Roman" w:cstheme="minorHAnsi"/>
          <w:lang w:val="en-US" w:eastAsia="id-ID"/>
        </w:rPr>
        <w:t xml:space="preserve">Institute of Art, Yogyakarta </w:t>
      </w:r>
      <w:r w:rsidRPr="009D11E7">
        <w:rPr>
          <w:rFonts w:eastAsia="Times New Roman" w:cstheme="minorHAnsi"/>
          <w:lang w:val="en-US" w:eastAsia="id-ID"/>
        </w:rPr>
        <w:t xml:space="preserve"> </w:t>
      </w:r>
    </w:p>
    <w:p w:rsidR="000C5B26" w:rsidRPr="009D11E7" w:rsidRDefault="0006233B" w:rsidP="00656578">
      <w:pPr>
        <w:spacing w:after="240" w:line="240" w:lineRule="auto"/>
        <w:rPr>
          <w:rFonts w:eastAsia="Times New Roman" w:cstheme="minorHAnsi"/>
          <w:lang w:val="en-US" w:eastAsia="id-ID"/>
        </w:rPr>
      </w:pPr>
      <w:r w:rsidRPr="009D11E7">
        <w:rPr>
          <w:rFonts w:eastAsia="Times New Roman" w:cstheme="minorHAnsi"/>
          <w:lang w:val="en-US" w:eastAsia="id-ID"/>
        </w:rPr>
        <w:t>Sess</w:t>
      </w:r>
      <w:r w:rsidR="005532E9" w:rsidRPr="009D11E7">
        <w:rPr>
          <w:rFonts w:eastAsia="Times New Roman" w:cstheme="minorHAnsi"/>
          <w:lang w:val="en-US" w:eastAsia="id-ID"/>
        </w:rPr>
        <w:t>ions are o</w:t>
      </w:r>
      <w:r w:rsidR="000C5B26" w:rsidRPr="009D11E7">
        <w:rPr>
          <w:rFonts w:eastAsia="Times New Roman" w:cstheme="minorHAnsi"/>
          <w:lang w:val="en-US" w:eastAsia="id-ID"/>
        </w:rPr>
        <w:t>pen to curators, writer, critics, researchers, journalists, artists, post-graduate students</w:t>
      </w:r>
      <w:r w:rsidR="002518B7" w:rsidRPr="009D11E7">
        <w:rPr>
          <w:rFonts w:eastAsia="Times New Roman" w:cstheme="minorHAnsi"/>
          <w:lang w:val="en-US" w:eastAsia="id-ID"/>
        </w:rPr>
        <w:t>, studio professionals</w:t>
      </w:r>
      <w:r w:rsidR="00A150FD" w:rsidRPr="009D11E7">
        <w:rPr>
          <w:rFonts w:eastAsia="Times New Roman" w:cstheme="minorHAnsi"/>
          <w:lang w:val="en-US" w:eastAsia="id-ID"/>
        </w:rPr>
        <w:t xml:space="preserve">, </w:t>
      </w:r>
      <w:proofErr w:type="spellStart"/>
      <w:r w:rsidR="003F2C2B" w:rsidRPr="009D11E7">
        <w:rPr>
          <w:rFonts w:eastAsia="Times New Roman" w:cstheme="minorHAnsi"/>
          <w:lang w:val="en-US" w:eastAsia="id-ID"/>
        </w:rPr>
        <w:t>gallerists</w:t>
      </w:r>
      <w:proofErr w:type="spellEnd"/>
      <w:r w:rsidR="003F2C2B" w:rsidRPr="009D11E7">
        <w:rPr>
          <w:rFonts w:eastAsia="Times New Roman" w:cstheme="minorHAnsi"/>
          <w:lang w:val="en-US" w:eastAsia="id-ID"/>
        </w:rPr>
        <w:t xml:space="preserve">, museum specialists, collectors, and art lovers in Indonesian and abroad  </w:t>
      </w:r>
      <w:r w:rsidR="000C5B26" w:rsidRPr="009D11E7">
        <w:rPr>
          <w:rFonts w:eastAsia="Times New Roman" w:cstheme="minorHAnsi"/>
          <w:lang w:val="en-US" w:eastAsia="id-ID"/>
        </w:rPr>
        <w:t xml:space="preserve">    </w:t>
      </w:r>
    </w:p>
    <w:p w:rsidR="003F2C2B" w:rsidRPr="009D11E7" w:rsidRDefault="00034128" w:rsidP="00656578">
      <w:pPr>
        <w:spacing w:after="240" w:line="240" w:lineRule="auto"/>
        <w:rPr>
          <w:rFonts w:eastAsia="Times New Roman" w:cstheme="minorHAnsi"/>
          <w:lang w:val="en-US" w:eastAsia="id-ID"/>
        </w:rPr>
      </w:pPr>
      <w:r w:rsidRPr="009D11E7">
        <w:rPr>
          <w:rFonts w:eastAsia="Times New Roman" w:cstheme="minorHAnsi"/>
          <w:lang w:val="en-US" w:eastAsia="id-ID"/>
        </w:rPr>
        <w:t>-</w:t>
      </w:r>
      <w:r w:rsidR="002643EA" w:rsidRPr="009D11E7">
        <w:rPr>
          <w:rFonts w:eastAsia="Times New Roman" w:cstheme="minorHAnsi"/>
          <w:lang w:val="en-US" w:eastAsia="id-ID"/>
        </w:rPr>
        <w:t xml:space="preserve"> </w:t>
      </w:r>
      <w:r w:rsidR="005532E9" w:rsidRPr="009D11E7">
        <w:rPr>
          <w:rFonts w:eastAsia="Times New Roman" w:cstheme="minorHAnsi"/>
          <w:lang w:val="en-US" w:eastAsia="id-ID"/>
        </w:rPr>
        <w:t>Hard copies of p</w:t>
      </w:r>
      <w:r w:rsidR="003F2C2B" w:rsidRPr="009D11E7">
        <w:rPr>
          <w:rFonts w:eastAsia="Times New Roman" w:cstheme="minorHAnsi"/>
          <w:lang w:val="en-US" w:eastAsia="id-ID"/>
        </w:rPr>
        <w:t xml:space="preserve">apers should be submitted directly to the Secretariat or </w:t>
      </w:r>
      <w:r w:rsidR="005532E9" w:rsidRPr="009D11E7">
        <w:rPr>
          <w:rFonts w:eastAsia="Times New Roman" w:cstheme="minorHAnsi"/>
          <w:lang w:val="en-US" w:eastAsia="id-ID"/>
        </w:rPr>
        <w:t xml:space="preserve">in </w:t>
      </w:r>
      <w:r w:rsidR="003F2C2B" w:rsidRPr="009D11E7">
        <w:rPr>
          <w:rFonts w:eastAsia="Times New Roman" w:cstheme="minorHAnsi"/>
          <w:lang w:val="en-US" w:eastAsia="id-ID"/>
        </w:rPr>
        <w:t xml:space="preserve">a document file via email to: </w:t>
      </w:r>
      <w:hyperlink r:id="rId7" w:history="1">
        <w:r w:rsidR="003F2C2B" w:rsidRPr="009D11E7">
          <w:rPr>
            <w:rStyle w:val="Hyperlink"/>
            <w:rFonts w:eastAsia="Times New Roman" w:cstheme="minorHAnsi"/>
            <w:lang w:val="en-US" w:eastAsia="id-ID"/>
          </w:rPr>
          <w:t>miniprintsjogja@yahoo.com</w:t>
        </w:r>
      </w:hyperlink>
      <w:r w:rsidR="003F2C2B" w:rsidRPr="009D11E7">
        <w:rPr>
          <w:rFonts w:eastAsia="Times New Roman" w:cstheme="minorHAnsi"/>
          <w:lang w:val="en-US" w:eastAsia="id-ID"/>
        </w:rPr>
        <w:t xml:space="preserve"> </w:t>
      </w:r>
    </w:p>
    <w:p w:rsidR="002643EA" w:rsidRPr="009D11E7" w:rsidRDefault="00A01BB2" w:rsidP="00656578">
      <w:pPr>
        <w:spacing w:after="240" w:line="240" w:lineRule="auto"/>
        <w:rPr>
          <w:rFonts w:eastAsia="Times New Roman" w:cstheme="minorHAnsi"/>
          <w:lang w:val="en-US" w:eastAsia="id-ID"/>
        </w:rPr>
      </w:pPr>
      <w:r w:rsidRPr="009D11E7">
        <w:rPr>
          <w:rFonts w:eastAsia="Times New Roman" w:cstheme="minorHAnsi"/>
          <w:lang w:val="en-US" w:eastAsia="id-ID"/>
        </w:rPr>
        <w:t xml:space="preserve">Papers should be a maximum </w:t>
      </w:r>
      <w:r w:rsidR="000809A7" w:rsidRPr="009D11E7">
        <w:rPr>
          <w:rFonts w:eastAsia="Times New Roman" w:cstheme="minorHAnsi"/>
          <w:lang w:val="en-US" w:eastAsia="id-ID"/>
        </w:rPr>
        <w:t xml:space="preserve">1,500 words </w:t>
      </w:r>
      <w:proofErr w:type="gramStart"/>
      <w:r w:rsidR="000809A7" w:rsidRPr="009D11E7">
        <w:rPr>
          <w:rFonts w:eastAsia="Times New Roman" w:cstheme="minorHAnsi"/>
          <w:lang w:val="en-US" w:eastAsia="id-ID"/>
        </w:rPr>
        <w:t>( I</w:t>
      </w:r>
      <w:proofErr w:type="gramEnd"/>
      <w:r w:rsidR="000809A7" w:rsidRPr="009D11E7">
        <w:rPr>
          <w:rFonts w:eastAsia="Times New Roman" w:cstheme="minorHAnsi"/>
          <w:lang w:val="en-US" w:eastAsia="id-ID"/>
        </w:rPr>
        <w:t xml:space="preserve"> deleted 3 pages etc) </w:t>
      </w:r>
      <w:r w:rsidRPr="009D11E7">
        <w:rPr>
          <w:rFonts w:eastAsia="Times New Roman" w:cstheme="minorHAnsi"/>
          <w:lang w:val="en-US" w:eastAsia="id-ID"/>
        </w:rPr>
        <w:t xml:space="preserve">and can be submitted in Indonesian or English.  </w:t>
      </w:r>
      <w:r w:rsidR="00656578" w:rsidRPr="009D11E7">
        <w:rPr>
          <w:rFonts w:eastAsia="Times New Roman" w:cstheme="minorHAnsi"/>
          <w:lang w:eastAsia="id-ID"/>
        </w:rPr>
        <w:t xml:space="preserve"> </w:t>
      </w:r>
    </w:p>
    <w:p w:rsidR="00A01BB2" w:rsidRPr="009D11E7" w:rsidRDefault="00A01BB2" w:rsidP="00656578">
      <w:pPr>
        <w:spacing w:after="240" w:line="240" w:lineRule="auto"/>
        <w:rPr>
          <w:rFonts w:eastAsia="Times New Roman" w:cstheme="minorHAnsi"/>
          <w:lang w:val="en-US" w:eastAsia="id-ID"/>
        </w:rPr>
      </w:pPr>
      <w:r w:rsidRPr="009D11E7">
        <w:rPr>
          <w:rFonts w:eastAsia="Times New Roman" w:cstheme="minorHAnsi"/>
          <w:lang w:val="en-US" w:eastAsia="id-ID"/>
        </w:rPr>
        <w:t xml:space="preserve">The Secretariat will provide presentation space including a projector and sound system. Translators will be provided </w:t>
      </w:r>
      <w:r w:rsidR="005532E9" w:rsidRPr="009D11E7">
        <w:rPr>
          <w:rFonts w:eastAsia="Times New Roman" w:cstheme="minorHAnsi"/>
          <w:lang w:val="en-US" w:eastAsia="id-ID"/>
        </w:rPr>
        <w:t xml:space="preserve">as required. </w:t>
      </w:r>
      <w:r w:rsidRPr="009D11E7">
        <w:rPr>
          <w:rFonts w:eastAsia="Times New Roman" w:cstheme="minorHAnsi"/>
          <w:lang w:val="en-US" w:eastAsia="id-ID"/>
        </w:rPr>
        <w:t xml:space="preserve"> </w:t>
      </w:r>
    </w:p>
    <w:p w:rsidR="00A01BB2" w:rsidRPr="009D11E7" w:rsidRDefault="005F08E1" w:rsidP="0063711F">
      <w:pPr>
        <w:rPr>
          <w:rFonts w:eastAsia="Times New Roman" w:cstheme="minorHAnsi"/>
          <w:b/>
          <w:bCs/>
          <w:color w:val="000000"/>
          <w:lang w:val="en-US"/>
        </w:rPr>
      </w:pPr>
      <w:r w:rsidRPr="009D11E7">
        <w:rPr>
          <w:rFonts w:eastAsia="Times New Roman" w:cstheme="minorHAnsi"/>
          <w:b/>
          <w:lang w:val="en-US" w:eastAsia="id-ID"/>
        </w:rPr>
        <w:t xml:space="preserve">Conference </w:t>
      </w:r>
      <w:r w:rsidR="00A01BB2" w:rsidRPr="009D11E7">
        <w:rPr>
          <w:rFonts w:eastAsia="Times New Roman" w:cstheme="minorHAnsi"/>
          <w:b/>
          <w:lang w:val="en-US" w:eastAsia="id-ID"/>
        </w:rPr>
        <w:t xml:space="preserve">Fee: </w:t>
      </w:r>
      <w:r w:rsidRPr="009D11E7">
        <w:rPr>
          <w:rFonts w:eastAsia="Times New Roman" w:cstheme="minorHAnsi"/>
          <w:b/>
          <w:lang w:val="en-US" w:eastAsia="id-ID"/>
        </w:rPr>
        <w:t>IDR 50.000</w:t>
      </w:r>
      <w:r w:rsidRPr="009D11E7">
        <w:rPr>
          <w:rFonts w:eastAsia="Times New Roman" w:cstheme="minorHAnsi"/>
          <w:b/>
          <w:bCs/>
          <w:color w:val="000000"/>
        </w:rPr>
        <w:t xml:space="preserve"> </w:t>
      </w:r>
      <w:r w:rsidR="00A92D36" w:rsidRPr="009D11E7">
        <w:rPr>
          <w:rFonts w:eastAsia="Times New Roman" w:cstheme="minorHAnsi"/>
          <w:b/>
          <w:bCs/>
          <w:color w:val="000000"/>
          <w:lang w:val="en-US"/>
        </w:rPr>
        <w:t>(Indonesia</w:t>
      </w:r>
      <w:r w:rsidR="0063711F" w:rsidRPr="009D11E7">
        <w:rPr>
          <w:rFonts w:eastAsia="Times New Roman" w:cstheme="minorHAnsi"/>
          <w:b/>
          <w:bCs/>
          <w:color w:val="000000"/>
          <w:lang w:val="en-US"/>
        </w:rPr>
        <w:t>n</w:t>
      </w:r>
      <w:r w:rsidR="00A92D36" w:rsidRPr="009D11E7">
        <w:rPr>
          <w:rFonts w:eastAsia="Times New Roman" w:cstheme="minorHAnsi"/>
          <w:b/>
          <w:bCs/>
          <w:color w:val="000000"/>
          <w:lang w:val="en-US"/>
        </w:rPr>
        <w:t>)</w:t>
      </w:r>
      <w:r w:rsidR="0063711F" w:rsidRPr="009D11E7">
        <w:rPr>
          <w:rFonts w:eastAsia="Times New Roman" w:cstheme="minorHAnsi"/>
          <w:b/>
          <w:bCs/>
          <w:color w:val="000000"/>
          <w:lang w:val="en-US"/>
        </w:rPr>
        <w:t xml:space="preserve">, </w:t>
      </w:r>
      <w:r w:rsidR="00A01BB2" w:rsidRPr="009D11E7">
        <w:rPr>
          <w:rFonts w:eastAsia="Times New Roman" w:cstheme="minorHAnsi"/>
          <w:b/>
          <w:lang w:val="en-US" w:eastAsia="id-ID"/>
        </w:rPr>
        <w:t xml:space="preserve">USD </w:t>
      </w:r>
      <w:r w:rsidRPr="009D11E7">
        <w:rPr>
          <w:rFonts w:eastAsia="Times New Roman" w:cstheme="minorHAnsi"/>
          <w:b/>
          <w:lang w:val="en-US" w:eastAsia="id-ID"/>
        </w:rPr>
        <w:t xml:space="preserve">15.00 </w:t>
      </w:r>
      <w:r w:rsidR="00A01BB2" w:rsidRPr="009D11E7">
        <w:rPr>
          <w:rFonts w:eastAsia="Times New Roman" w:cstheme="minorHAnsi"/>
          <w:b/>
          <w:lang w:val="en-US" w:eastAsia="id-ID"/>
        </w:rPr>
        <w:t>(</w:t>
      </w:r>
      <w:r w:rsidRPr="009D11E7">
        <w:rPr>
          <w:rFonts w:eastAsia="Times New Roman" w:cstheme="minorHAnsi"/>
          <w:b/>
          <w:lang w:val="en-US" w:eastAsia="id-ID"/>
        </w:rPr>
        <w:t>I</w:t>
      </w:r>
      <w:r w:rsidR="00A01BB2" w:rsidRPr="009D11E7">
        <w:rPr>
          <w:rFonts w:eastAsia="Times New Roman" w:cstheme="minorHAnsi"/>
          <w:b/>
          <w:lang w:val="en-US" w:eastAsia="id-ID"/>
        </w:rPr>
        <w:t>nternational)</w:t>
      </w:r>
    </w:p>
    <w:p w:rsidR="00DC0A2A" w:rsidRPr="009D11E7" w:rsidRDefault="00A01BB2" w:rsidP="00DC0A2A">
      <w:pPr>
        <w:spacing w:after="240" w:line="240" w:lineRule="auto"/>
        <w:rPr>
          <w:rFonts w:eastAsia="Times New Roman" w:cstheme="minorHAnsi"/>
          <w:lang w:val="en-US" w:eastAsia="id-ID"/>
        </w:rPr>
      </w:pPr>
      <w:r w:rsidRPr="009D11E7">
        <w:rPr>
          <w:rFonts w:eastAsia="Times New Roman" w:cstheme="minorHAnsi"/>
          <w:lang w:val="en-US" w:eastAsia="id-ID"/>
        </w:rPr>
        <w:t>Deadline fo</w:t>
      </w:r>
      <w:r w:rsidR="00A92D36" w:rsidRPr="009D11E7">
        <w:rPr>
          <w:rFonts w:eastAsia="Times New Roman" w:cstheme="minorHAnsi"/>
          <w:lang w:val="en-US" w:eastAsia="id-ID"/>
        </w:rPr>
        <w:t xml:space="preserve">r the submission of papers is </w:t>
      </w:r>
      <w:r w:rsidR="00A92D36" w:rsidRPr="009D11E7">
        <w:rPr>
          <w:rFonts w:eastAsia="Times New Roman" w:cstheme="minorHAnsi"/>
          <w:b/>
          <w:lang w:val="en-US" w:eastAsia="id-ID"/>
        </w:rPr>
        <w:t>5</w:t>
      </w:r>
      <w:r w:rsidR="00985764" w:rsidRPr="009D11E7">
        <w:rPr>
          <w:rFonts w:eastAsia="Times New Roman" w:cstheme="minorHAnsi"/>
          <w:b/>
          <w:lang w:val="en-US" w:eastAsia="id-ID"/>
        </w:rPr>
        <w:t xml:space="preserve"> Octo</w:t>
      </w:r>
      <w:r w:rsidRPr="009D11E7">
        <w:rPr>
          <w:rFonts w:eastAsia="Times New Roman" w:cstheme="minorHAnsi"/>
          <w:b/>
          <w:lang w:val="en-US" w:eastAsia="id-ID"/>
        </w:rPr>
        <w:t>ber 2013</w:t>
      </w:r>
      <w:r w:rsidRPr="009D11E7">
        <w:rPr>
          <w:rFonts w:eastAsia="Times New Roman" w:cstheme="minorHAnsi"/>
          <w:lang w:val="en-US" w:eastAsia="id-ID"/>
        </w:rPr>
        <w:t>. Papers selected for pre</w:t>
      </w:r>
      <w:r w:rsidR="00985764" w:rsidRPr="009D11E7">
        <w:rPr>
          <w:rFonts w:eastAsia="Times New Roman" w:cstheme="minorHAnsi"/>
          <w:lang w:val="en-US" w:eastAsia="id-ID"/>
        </w:rPr>
        <w:t xml:space="preserve">sentation will be announced by </w:t>
      </w:r>
      <w:r w:rsidR="00985764" w:rsidRPr="009D11E7">
        <w:rPr>
          <w:rFonts w:eastAsia="Times New Roman" w:cstheme="minorHAnsi"/>
          <w:b/>
          <w:lang w:val="en-US" w:eastAsia="id-ID"/>
        </w:rPr>
        <w:t xml:space="preserve">6 </w:t>
      </w:r>
      <w:proofErr w:type="gramStart"/>
      <w:r w:rsidR="00985764" w:rsidRPr="009D11E7">
        <w:rPr>
          <w:rFonts w:eastAsia="Times New Roman" w:cstheme="minorHAnsi"/>
          <w:b/>
          <w:lang w:val="en-US" w:eastAsia="id-ID"/>
        </w:rPr>
        <w:t xml:space="preserve">October </w:t>
      </w:r>
      <w:r w:rsidR="00A92D36" w:rsidRPr="009D11E7">
        <w:rPr>
          <w:rFonts w:eastAsia="Times New Roman" w:cstheme="minorHAnsi"/>
          <w:lang w:val="en-US" w:eastAsia="id-ID"/>
        </w:rPr>
        <w:t xml:space="preserve"> </w:t>
      </w:r>
      <w:r w:rsidR="000809A7" w:rsidRPr="009D11E7">
        <w:rPr>
          <w:rFonts w:eastAsia="Times New Roman" w:cstheme="minorHAnsi"/>
          <w:lang w:val="en-US" w:eastAsia="id-ID"/>
        </w:rPr>
        <w:t>via</w:t>
      </w:r>
      <w:proofErr w:type="gramEnd"/>
      <w:r w:rsidR="000809A7" w:rsidRPr="009D11E7">
        <w:rPr>
          <w:rFonts w:eastAsia="Times New Roman" w:cstheme="minorHAnsi"/>
          <w:lang w:val="en-US" w:eastAsia="id-ID"/>
        </w:rPr>
        <w:t xml:space="preserve"> email</w:t>
      </w:r>
      <w:r w:rsidR="00985764" w:rsidRPr="009D11E7">
        <w:rPr>
          <w:rFonts w:eastAsia="Times New Roman" w:cstheme="minorHAnsi"/>
          <w:lang w:val="en-US" w:eastAsia="id-ID"/>
        </w:rPr>
        <w:t>.</w:t>
      </w:r>
      <w:r w:rsidR="000809A7" w:rsidRPr="009D11E7">
        <w:rPr>
          <w:rFonts w:eastAsia="Times New Roman" w:cstheme="minorHAnsi"/>
          <w:lang w:val="en-US" w:eastAsia="id-ID"/>
        </w:rPr>
        <w:t xml:space="preserve"> </w:t>
      </w:r>
      <w:r w:rsidR="005532E9" w:rsidRPr="009D11E7">
        <w:rPr>
          <w:rFonts w:eastAsia="Times New Roman" w:cstheme="minorHAnsi"/>
          <w:lang w:val="en-US" w:eastAsia="id-ID"/>
        </w:rPr>
        <w:t>For particip</w:t>
      </w:r>
      <w:r w:rsidRPr="009D11E7">
        <w:rPr>
          <w:rFonts w:eastAsia="Times New Roman" w:cstheme="minorHAnsi"/>
          <w:lang w:val="en-US" w:eastAsia="id-ID"/>
        </w:rPr>
        <w:t>ants whose papers are selected</w:t>
      </w:r>
      <w:r w:rsidR="00A150FD" w:rsidRPr="009D11E7">
        <w:rPr>
          <w:rFonts w:eastAsia="Times New Roman" w:cstheme="minorHAnsi"/>
          <w:lang w:val="en-US" w:eastAsia="id-ID"/>
        </w:rPr>
        <w:t xml:space="preserve">, the fee should be </w:t>
      </w:r>
      <w:r w:rsidRPr="009D11E7">
        <w:rPr>
          <w:rFonts w:eastAsia="Times New Roman" w:cstheme="minorHAnsi"/>
          <w:lang w:val="en-US" w:eastAsia="id-ID"/>
        </w:rPr>
        <w:t>p</w:t>
      </w:r>
      <w:r w:rsidR="005532E9" w:rsidRPr="009D11E7">
        <w:rPr>
          <w:rFonts w:eastAsia="Times New Roman" w:cstheme="minorHAnsi"/>
          <w:lang w:val="en-US" w:eastAsia="id-ID"/>
        </w:rPr>
        <w:t>a</w:t>
      </w:r>
      <w:r w:rsidR="00A150FD" w:rsidRPr="009D11E7">
        <w:rPr>
          <w:rFonts w:eastAsia="Times New Roman" w:cstheme="minorHAnsi"/>
          <w:lang w:val="en-US" w:eastAsia="id-ID"/>
        </w:rPr>
        <w:t xml:space="preserve">id </w:t>
      </w:r>
      <w:r w:rsidR="00A92D36" w:rsidRPr="009D11E7">
        <w:rPr>
          <w:rFonts w:eastAsia="Times New Roman" w:cstheme="minorHAnsi"/>
          <w:lang w:val="en-US" w:eastAsia="id-ID"/>
        </w:rPr>
        <w:t xml:space="preserve">by </w:t>
      </w:r>
      <w:r w:rsidR="00985764" w:rsidRPr="009D11E7">
        <w:rPr>
          <w:rFonts w:eastAsia="Times New Roman" w:cstheme="minorHAnsi"/>
          <w:b/>
          <w:lang w:val="en-US" w:eastAsia="id-ID"/>
        </w:rPr>
        <w:t>10</w:t>
      </w:r>
      <w:r w:rsidRPr="009D11E7">
        <w:rPr>
          <w:rFonts w:eastAsia="Times New Roman" w:cstheme="minorHAnsi"/>
          <w:b/>
          <w:lang w:val="en-US" w:eastAsia="id-ID"/>
        </w:rPr>
        <w:t xml:space="preserve"> October 2013</w:t>
      </w:r>
      <w:r w:rsidRPr="009D11E7">
        <w:rPr>
          <w:rFonts w:eastAsia="Times New Roman" w:cstheme="minorHAnsi"/>
          <w:lang w:val="en-US" w:eastAsia="id-ID"/>
        </w:rPr>
        <w:t>.</w:t>
      </w:r>
      <w:r w:rsidR="005532E9" w:rsidRPr="009D11E7">
        <w:rPr>
          <w:rFonts w:eastAsia="Times New Roman" w:cstheme="minorHAnsi"/>
          <w:lang w:val="en-US" w:eastAsia="id-ID"/>
        </w:rPr>
        <w:t xml:space="preserve"> </w:t>
      </w:r>
      <w:r w:rsidR="00DC0A2A" w:rsidRPr="009D11E7">
        <w:rPr>
          <w:rFonts w:eastAsia="Times New Roman" w:cstheme="minorHAnsi"/>
          <w:lang w:val="en-US" w:eastAsia="id-ID"/>
        </w:rPr>
        <w:t xml:space="preserve"> If payment is received after 10 October 2013 the presentation will be scheduled as part of the Festival but the Secretariat cannot guarantee that the presentation will be listed in booklets and other Festival publications</w:t>
      </w:r>
    </w:p>
    <w:p w:rsidR="00A01BB2" w:rsidRPr="009D11E7" w:rsidRDefault="00A01BB2" w:rsidP="00A01BB2">
      <w:pPr>
        <w:spacing w:after="240" w:line="240" w:lineRule="auto"/>
        <w:rPr>
          <w:rFonts w:eastAsia="Times New Roman" w:cstheme="minorHAnsi"/>
          <w:lang w:val="en-US" w:eastAsia="id-ID"/>
        </w:rPr>
      </w:pPr>
      <w:r w:rsidRPr="009D11E7">
        <w:rPr>
          <w:rFonts w:eastAsia="Times New Roman" w:cstheme="minorHAnsi"/>
          <w:lang w:val="en-US" w:eastAsia="id-ID"/>
        </w:rPr>
        <w:t>Selection team</w:t>
      </w:r>
      <w:r w:rsidR="002643EA" w:rsidRPr="009D11E7">
        <w:rPr>
          <w:rFonts w:eastAsia="Times New Roman" w:cstheme="minorHAnsi"/>
          <w:lang w:val="en-US" w:eastAsia="id-ID"/>
        </w:rPr>
        <w:t>:</w:t>
      </w:r>
      <w:r w:rsidRPr="009D11E7">
        <w:rPr>
          <w:rFonts w:eastAsia="Times New Roman" w:cstheme="minorHAnsi"/>
          <w:lang w:val="en-US" w:eastAsia="id-ID"/>
        </w:rPr>
        <w:t xml:space="preserve">  Drs. </w:t>
      </w:r>
      <w:r w:rsidRPr="009D11E7">
        <w:rPr>
          <w:rFonts w:eastAsia="Times New Roman" w:cstheme="minorHAnsi"/>
          <w:lang w:eastAsia="id-ID"/>
        </w:rPr>
        <w:t>Suwarno Wisetrotomo</w:t>
      </w:r>
      <w:r w:rsidRPr="009D11E7">
        <w:rPr>
          <w:rFonts w:eastAsia="Times New Roman" w:cstheme="minorHAnsi"/>
          <w:lang w:val="en-US" w:eastAsia="id-ID"/>
        </w:rPr>
        <w:t xml:space="preserve"> MFA. (</w:t>
      </w:r>
      <w:proofErr w:type="gramStart"/>
      <w:r w:rsidRPr="009D11E7">
        <w:rPr>
          <w:rFonts w:eastAsia="Times New Roman" w:cstheme="minorHAnsi"/>
          <w:lang w:val="en-US" w:eastAsia="id-ID"/>
        </w:rPr>
        <w:t>curator</w:t>
      </w:r>
      <w:proofErr w:type="gramEnd"/>
      <w:r w:rsidRPr="009D11E7">
        <w:rPr>
          <w:rFonts w:eastAsia="Times New Roman" w:cstheme="minorHAnsi"/>
          <w:lang w:val="en-US" w:eastAsia="id-ID"/>
        </w:rPr>
        <w:t xml:space="preserve"> and lecturer in Fine Art ISI Yogyakarta)</w:t>
      </w:r>
      <w:r w:rsidRPr="009D11E7">
        <w:rPr>
          <w:rFonts w:eastAsia="Times New Roman" w:cstheme="minorHAnsi"/>
          <w:lang w:eastAsia="id-ID"/>
        </w:rPr>
        <w:t xml:space="preserve">, </w:t>
      </w:r>
      <w:r w:rsidRPr="009D11E7">
        <w:rPr>
          <w:rFonts w:eastAsia="Times New Roman" w:cstheme="minorHAnsi"/>
          <w:lang w:val="en-US" w:eastAsia="id-ID"/>
        </w:rPr>
        <w:t xml:space="preserve">DR. </w:t>
      </w:r>
      <w:r w:rsidRPr="009D11E7">
        <w:rPr>
          <w:rFonts w:eastAsia="Times New Roman" w:cstheme="minorHAnsi"/>
          <w:lang w:eastAsia="id-ID"/>
        </w:rPr>
        <w:t>M. Dwi</w:t>
      </w:r>
      <w:r w:rsidRPr="009D11E7">
        <w:rPr>
          <w:rFonts w:eastAsia="Times New Roman" w:cstheme="minorHAnsi"/>
          <w:lang w:val="en-US" w:eastAsia="id-ID"/>
        </w:rPr>
        <w:t xml:space="preserve"> M</w:t>
      </w:r>
      <w:r w:rsidRPr="009D11E7">
        <w:rPr>
          <w:rFonts w:eastAsia="Times New Roman" w:cstheme="minorHAnsi"/>
          <w:lang w:eastAsia="id-ID"/>
        </w:rPr>
        <w:t xml:space="preserve">arianto </w:t>
      </w:r>
      <w:r w:rsidRPr="009D11E7">
        <w:rPr>
          <w:rFonts w:eastAsia="Times New Roman" w:cstheme="minorHAnsi"/>
          <w:lang w:val="en-US" w:eastAsia="id-ID"/>
        </w:rPr>
        <w:t xml:space="preserve">MA </w:t>
      </w:r>
      <w:r w:rsidRPr="009D11E7">
        <w:rPr>
          <w:rFonts w:eastAsia="Times New Roman" w:cstheme="minorHAnsi"/>
          <w:lang w:eastAsia="id-ID"/>
        </w:rPr>
        <w:t>(</w:t>
      </w:r>
      <w:r w:rsidRPr="009D11E7">
        <w:rPr>
          <w:rFonts w:eastAsia="Times New Roman" w:cstheme="minorHAnsi"/>
          <w:lang w:val="en-US" w:eastAsia="id-ID"/>
        </w:rPr>
        <w:t>curator and lecturer, Post-graduate programs, ISI Yogyakarta</w:t>
      </w:r>
      <w:r w:rsidRPr="009D11E7">
        <w:rPr>
          <w:rFonts w:eastAsia="Times New Roman" w:cstheme="minorHAnsi"/>
          <w:lang w:eastAsia="id-ID"/>
        </w:rPr>
        <w:t>).</w:t>
      </w:r>
    </w:p>
    <w:p w:rsidR="005532E9" w:rsidRPr="009D11E7" w:rsidRDefault="005532E9" w:rsidP="005532E9">
      <w:pPr>
        <w:spacing w:after="240" w:line="240" w:lineRule="auto"/>
        <w:rPr>
          <w:rFonts w:eastAsia="Times New Roman" w:cstheme="minorHAnsi"/>
          <w:b/>
          <w:lang w:val="en-US" w:eastAsia="id-ID"/>
        </w:rPr>
      </w:pPr>
      <w:r w:rsidRPr="009D11E7">
        <w:rPr>
          <w:rFonts w:eastAsia="Times New Roman" w:cstheme="minorHAnsi"/>
          <w:b/>
          <w:bCs/>
          <w:lang w:eastAsia="id-ID"/>
        </w:rPr>
        <w:t>3. WORKSHOP</w:t>
      </w:r>
      <w:r w:rsidRPr="009D11E7">
        <w:rPr>
          <w:rFonts w:eastAsia="Times New Roman" w:cstheme="minorHAnsi"/>
          <w:b/>
          <w:bCs/>
          <w:lang w:val="en-US" w:eastAsia="id-ID"/>
        </w:rPr>
        <w:t>S.</w:t>
      </w:r>
    </w:p>
    <w:p w:rsidR="00A01BB2" w:rsidRPr="009D11E7" w:rsidRDefault="003B416A" w:rsidP="00277AE0">
      <w:pPr>
        <w:spacing w:after="240" w:line="240" w:lineRule="auto"/>
        <w:rPr>
          <w:rFonts w:eastAsia="Times New Roman" w:cstheme="minorHAnsi"/>
          <w:bCs/>
          <w:lang w:val="en-US" w:eastAsia="id-ID"/>
        </w:rPr>
      </w:pPr>
      <w:r w:rsidRPr="009D11E7">
        <w:rPr>
          <w:rFonts w:eastAsia="Times New Roman" w:cstheme="minorHAnsi"/>
          <w:bCs/>
          <w:lang w:val="en-US" w:eastAsia="id-ID"/>
        </w:rPr>
        <w:t xml:space="preserve">Workshops will take place from 20 to 29 November and will be coordinated by participating studio and individual workshop facilitators. Information concerning registration, fees, length of workshops, </w:t>
      </w:r>
      <w:r w:rsidRPr="009D11E7">
        <w:rPr>
          <w:rFonts w:eastAsia="Times New Roman" w:cstheme="minorHAnsi"/>
          <w:bCs/>
          <w:lang w:val="en-US" w:eastAsia="id-ID"/>
        </w:rPr>
        <w:lastRenderedPageBreak/>
        <w:t>and location will be announced</w:t>
      </w:r>
      <w:r w:rsidR="005532E9" w:rsidRPr="009D11E7">
        <w:rPr>
          <w:rFonts w:eastAsia="Times New Roman" w:cstheme="minorHAnsi"/>
          <w:bCs/>
          <w:lang w:val="en-US" w:eastAsia="id-ID"/>
        </w:rPr>
        <w:t xml:space="preserve"> shortly</w:t>
      </w:r>
      <w:r w:rsidRPr="009D11E7">
        <w:rPr>
          <w:rFonts w:eastAsia="Times New Roman" w:cstheme="minorHAnsi"/>
          <w:bCs/>
          <w:lang w:val="en-US" w:eastAsia="id-ID"/>
        </w:rPr>
        <w:t xml:space="preserve">. </w:t>
      </w:r>
      <w:r w:rsidR="005532E9" w:rsidRPr="009D11E7">
        <w:rPr>
          <w:rFonts w:eastAsia="Times New Roman" w:cstheme="minorHAnsi"/>
          <w:bCs/>
          <w:lang w:val="en-US" w:eastAsia="id-ID"/>
        </w:rPr>
        <w:t>Works produced during the workshops will be displayed in</w:t>
      </w:r>
      <w:r w:rsidRPr="009D11E7">
        <w:rPr>
          <w:rFonts w:eastAsia="Times New Roman" w:cstheme="minorHAnsi"/>
          <w:bCs/>
          <w:lang w:val="en-US" w:eastAsia="id-ID"/>
        </w:rPr>
        <w:t xml:space="preserve"> </w:t>
      </w:r>
      <w:r w:rsidR="005532E9" w:rsidRPr="009D11E7">
        <w:rPr>
          <w:rFonts w:eastAsia="Times New Roman" w:cstheme="minorHAnsi"/>
          <w:bCs/>
          <w:lang w:val="en-US" w:eastAsia="id-ID"/>
        </w:rPr>
        <w:t xml:space="preserve">a </w:t>
      </w:r>
      <w:r w:rsidRPr="009D11E7">
        <w:rPr>
          <w:rFonts w:eastAsia="Times New Roman" w:cstheme="minorHAnsi"/>
          <w:bCs/>
          <w:lang w:val="en-US" w:eastAsia="id-ID"/>
        </w:rPr>
        <w:t>separate exhibition after JIMPF 2013. Time and place will be determined later.</w:t>
      </w:r>
    </w:p>
    <w:p w:rsidR="003B416A" w:rsidRPr="009D11E7" w:rsidRDefault="003B416A" w:rsidP="00F83036">
      <w:pPr>
        <w:spacing w:after="240" w:line="240" w:lineRule="auto"/>
        <w:ind w:left="720"/>
        <w:rPr>
          <w:rFonts w:eastAsia="Times New Roman" w:cstheme="minorHAnsi"/>
          <w:lang w:val="en-US" w:eastAsia="id-ID"/>
        </w:rPr>
      </w:pPr>
      <w:r w:rsidRPr="009D11E7">
        <w:rPr>
          <w:rFonts w:eastAsia="Times New Roman" w:cstheme="minorHAnsi"/>
          <w:lang w:val="en-US" w:eastAsia="id-ID"/>
        </w:rPr>
        <w:t>1</w:t>
      </w:r>
      <w:r w:rsidR="005532E9" w:rsidRPr="009D11E7">
        <w:rPr>
          <w:rFonts w:eastAsia="Times New Roman" w:cstheme="minorHAnsi"/>
          <w:lang w:val="en-US" w:eastAsia="id-ID"/>
        </w:rPr>
        <w:t xml:space="preserve">. </w:t>
      </w:r>
      <w:r w:rsidRPr="009D11E7">
        <w:rPr>
          <w:rFonts w:eastAsia="Times New Roman" w:cstheme="minorHAnsi"/>
          <w:lang w:val="en-US" w:eastAsia="id-ID"/>
        </w:rPr>
        <w:t xml:space="preserve">Intaglio Workshop, </w:t>
      </w:r>
      <w:proofErr w:type="spellStart"/>
      <w:r w:rsidRPr="009D11E7">
        <w:rPr>
          <w:rFonts w:eastAsia="Times New Roman" w:cstheme="minorHAnsi"/>
          <w:lang w:val="en-US" w:eastAsia="id-ID"/>
        </w:rPr>
        <w:t>Grafis</w:t>
      </w:r>
      <w:proofErr w:type="spellEnd"/>
      <w:r w:rsidRPr="009D11E7">
        <w:rPr>
          <w:rFonts w:eastAsia="Times New Roman" w:cstheme="minorHAnsi"/>
          <w:lang w:val="en-US" w:eastAsia="id-ID"/>
        </w:rPr>
        <w:t xml:space="preserve"> </w:t>
      </w:r>
      <w:proofErr w:type="spellStart"/>
      <w:r w:rsidRPr="009D11E7">
        <w:rPr>
          <w:rFonts w:eastAsia="Times New Roman" w:cstheme="minorHAnsi"/>
          <w:lang w:val="en-US" w:eastAsia="id-ID"/>
        </w:rPr>
        <w:t>Minggiran</w:t>
      </w:r>
      <w:proofErr w:type="spellEnd"/>
      <w:r w:rsidRPr="009D11E7">
        <w:rPr>
          <w:rFonts w:eastAsia="Times New Roman" w:cstheme="minorHAnsi"/>
          <w:lang w:val="en-US" w:eastAsia="id-ID"/>
        </w:rPr>
        <w:t xml:space="preserve">, </w:t>
      </w:r>
      <w:r w:rsidR="005532E9" w:rsidRPr="009D11E7">
        <w:rPr>
          <w:rFonts w:eastAsia="Times New Roman" w:cstheme="minorHAnsi"/>
          <w:lang w:val="en-US" w:eastAsia="id-ID"/>
        </w:rPr>
        <w:t xml:space="preserve">Location: </w:t>
      </w:r>
      <w:r w:rsidRPr="009D11E7">
        <w:rPr>
          <w:rFonts w:eastAsia="Times New Roman" w:cstheme="minorHAnsi"/>
          <w:lang w:val="en-US" w:eastAsia="id-ID"/>
        </w:rPr>
        <w:t xml:space="preserve">Studio </w:t>
      </w:r>
      <w:proofErr w:type="spellStart"/>
      <w:r w:rsidRPr="009D11E7">
        <w:rPr>
          <w:rFonts w:eastAsia="Times New Roman" w:cstheme="minorHAnsi"/>
          <w:lang w:val="en-US" w:eastAsia="id-ID"/>
        </w:rPr>
        <w:t>Gafis</w:t>
      </w:r>
      <w:proofErr w:type="spellEnd"/>
      <w:r w:rsidRPr="009D11E7">
        <w:rPr>
          <w:rFonts w:eastAsia="Times New Roman" w:cstheme="minorHAnsi"/>
          <w:lang w:val="en-US" w:eastAsia="id-ID"/>
        </w:rPr>
        <w:t xml:space="preserve"> </w:t>
      </w:r>
      <w:proofErr w:type="spellStart"/>
      <w:r w:rsidRPr="009D11E7">
        <w:rPr>
          <w:rFonts w:eastAsia="Times New Roman" w:cstheme="minorHAnsi"/>
          <w:lang w:val="en-US" w:eastAsia="id-ID"/>
        </w:rPr>
        <w:t>Minggiran</w:t>
      </w:r>
      <w:proofErr w:type="spellEnd"/>
      <w:r w:rsidRPr="009D11E7">
        <w:rPr>
          <w:rFonts w:eastAsia="Times New Roman" w:cstheme="minorHAnsi"/>
          <w:lang w:val="en-US" w:eastAsia="id-ID"/>
        </w:rPr>
        <w:t xml:space="preserve">    </w:t>
      </w:r>
    </w:p>
    <w:p w:rsidR="003B416A" w:rsidRPr="009D11E7" w:rsidRDefault="003B416A" w:rsidP="00F83036">
      <w:pPr>
        <w:spacing w:after="240" w:line="240" w:lineRule="auto"/>
        <w:ind w:left="720"/>
        <w:rPr>
          <w:rFonts w:eastAsia="Times New Roman" w:cstheme="minorHAnsi"/>
          <w:lang w:val="en-US" w:eastAsia="id-ID"/>
        </w:rPr>
      </w:pPr>
      <w:r w:rsidRPr="009D11E7">
        <w:rPr>
          <w:rFonts w:eastAsia="Times New Roman" w:cstheme="minorHAnsi"/>
          <w:lang w:val="en-US" w:eastAsia="id-ID"/>
        </w:rPr>
        <w:t xml:space="preserve">2. Silk Screen Workshop, </w:t>
      </w:r>
      <w:proofErr w:type="spellStart"/>
      <w:r w:rsidRPr="009D11E7">
        <w:rPr>
          <w:rFonts w:eastAsia="Times New Roman" w:cstheme="minorHAnsi"/>
          <w:lang w:val="en-US" w:eastAsia="id-ID"/>
        </w:rPr>
        <w:t>Krack</w:t>
      </w:r>
      <w:proofErr w:type="spellEnd"/>
      <w:r w:rsidRPr="009D11E7">
        <w:rPr>
          <w:rFonts w:eastAsia="Times New Roman" w:cstheme="minorHAnsi"/>
          <w:lang w:val="en-US" w:eastAsia="id-ID"/>
        </w:rPr>
        <w:t xml:space="preserve"> Studio, </w:t>
      </w:r>
      <w:r w:rsidR="005532E9" w:rsidRPr="009D11E7">
        <w:rPr>
          <w:rFonts w:eastAsia="Times New Roman" w:cstheme="minorHAnsi"/>
          <w:lang w:val="en-US" w:eastAsia="id-ID"/>
        </w:rPr>
        <w:t xml:space="preserve">Location: </w:t>
      </w:r>
      <w:proofErr w:type="spellStart"/>
      <w:r w:rsidRPr="009D11E7">
        <w:rPr>
          <w:rFonts w:eastAsia="Times New Roman" w:cstheme="minorHAnsi"/>
          <w:lang w:val="en-US" w:eastAsia="id-ID"/>
        </w:rPr>
        <w:t>Krack</w:t>
      </w:r>
      <w:proofErr w:type="spellEnd"/>
      <w:r w:rsidRPr="009D11E7">
        <w:rPr>
          <w:rFonts w:eastAsia="Times New Roman" w:cstheme="minorHAnsi"/>
          <w:lang w:val="en-US" w:eastAsia="id-ID"/>
        </w:rPr>
        <w:t xml:space="preserve"> Studio   </w:t>
      </w:r>
    </w:p>
    <w:p w:rsidR="003B416A" w:rsidRPr="009D11E7" w:rsidRDefault="003B416A" w:rsidP="00F83036">
      <w:pPr>
        <w:spacing w:after="240" w:line="240" w:lineRule="auto"/>
        <w:ind w:left="720"/>
        <w:rPr>
          <w:rFonts w:eastAsia="Times New Roman" w:cstheme="minorHAnsi"/>
          <w:lang w:val="en-US" w:eastAsia="id-ID"/>
        </w:rPr>
      </w:pPr>
      <w:r w:rsidRPr="009D11E7">
        <w:rPr>
          <w:rFonts w:eastAsia="Times New Roman" w:cstheme="minorHAnsi"/>
          <w:lang w:val="en-US" w:eastAsia="id-ID"/>
        </w:rPr>
        <w:t>3.</w:t>
      </w:r>
      <w:r w:rsidR="005532E9" w:rsidRPr="009D11E7">
        <w:rPr>
          <w:rFonts w:eastAsia="Times New Roman" w:cstheme="minorHAnsi"/>
          <w:lang w:val="en-US" w:eastAsia="id-ID"/>
        </w:rPr>
        <w:t xml:space="preserve"> </w:t>
      </w:r>
      <w:proofErr w:type="spellStart"/>
      <w:r w:rsidRPr="009D11E7">
        <w:rPr>
          <w:rFonts w:eastAsia="Times New Roman" w:cstheme="minorHAnsi"/>
          <w:lang w:val="en-US" w:eastAsia="id-ID"/>
        </w:rPr>
        <w:t>Mokuhanga</w:t>
      </w:r>
      <w:proofErr w:type="spellEnd"/>
      <w:r w:rsidRPr="009D11E7">
        <w:rPr>
          <w:rFonts w:eastAsia="Times New Roman" w:cstheme="minorHAnsi"/>
          <w:lang w:val="en-US" w:eastAsia="id-ID"/>
        </w:rPr>
        <w:t>/Japanese Woodblock Print</w:t>
      </w:r>
      <w:r w:rsidR="004627CF" w:rsidRPr="009D11E7">
        <w:rPr>
          <w:rFonts w:eastAsia="Times New Roman" w:cstheme="minorHAnsi"/>
          <w:lang w:val="en-US" w:eastAsia="id-ID"/>
        </w:rPr>
        <w:t xml:space="preserve"> Workshop:</w:t>
      </w:r>
      <w:r w:rsidR="00A92D36" w:rsidRPr="009D11E7">
        <w:rPr>
          <w:rFonts w:eastAsia="Times New Roman" w:cstheme="minorHAnsi"/>
          <w:lang w:val="en-US" w:eastAsia="id-ID"/>
        </w:rPr>
        <w:t xml:space="preserve"> TERAS</w:t>
      </w:r>
      <w:r w:rsidRPr="009D11E7">
        <w:rPr>
          <w:rFonts w:eastAsia="Times New Roman" w:cstheme="minorHAnsi"/>
          <w:lang w:val="en-US" w:eastAsia="id-ID"/>
        </w:rPr>
        <w:t xml:space="preserve"> Print Studio and Kapok </w:t>
      </w:r>
      <w:proofErr w:type="spellStart"/>
      <w:r w:rsidRPr="009D11E7">
        <w:rPr>
          <w:rFonts w:eastAsia="Times New Roman" w:cstheme="minorHAnsi"/>
          <w:lang w:val="en-US" w:eastAsia="id-ID"/>
        </w:rPr>
        <w:t>Randu</w:t>
      </w:r>
      <w:proofErr w:type="spellEnd"/>
      <w:r w:rsidRPr="009D11E7">
        <w:rPr>
          <w:rFonts w:eastAsia="Times New Roman" w:cstheme="minorHAnsi"/>
          <w:lang w:val="en-US" w:eastAsia="id-ID"/>
        </w:rPr>
        <w:t xml:space="preserve"> Studio</w:t>
      </w:r>
      <w:r w:rsidR="005532E9" w:rsidRPr="009D11E7">
        <w:rPr>
          <w:rFonts w:eastAsia="Times New Roman" w:cstheme="minorHAnsi"/>
          <w:lang w:val="en-US" w:eastAsia="id-ID"/>
        </w:rPr>
        <w:t>. Location:</w:t>
      </w:r>
      <w:r w:rsidRPr="009D11E7">
        <w:rPr>
          <w:rFonts w:eastAsia="Times New Roman" w:cstheme="minorHAnsi"/>
          <w:lang w:val="en-US" w:eastAsia="id-ID"/>
        </w:rPr>
        <w:t xml:space="preserve"> </w:t>
      </w:r>
      <w:proofErr w:type="spellStart"/>
      <w:r w:rsidRPr="009D11E7">
        <w:rPr>
          <w:rFonts w:eastAsia="Times New Roman" w:cstheme="minorHAnsi"/>
          <w:lang w:val="en-US" w:eastAsia="id-ID"/>
        </w:rPr>
        <w:t>Teras</w:t>
      </w:r>
      <w:proofErr w:type="spellEnd"/>
      <w:r w:rsidRPr="009D11E7">
        <w:rPr>
          <w:rFonts w:eastAsia="Times New Roman" w:cstheme="minorHAnsi"/>
          <w:lang w:val="en-US" w:eastAsia="id-ID"/>
        </w:rPr>
        <w:t xml:space="preserve"> Print studio   </w:t>
      </w:r>
    </w:p>
    <w:p w:rsidR="003B416A" w:rsidRPr="009D11E7" w:rsidRDefault="002643EA" w:rsidP="00254589">
      <w:pPr>
        <w:spacing w:after="240" w:line="240" w:lineRule="auto"/>
        <w:ind w:left="720"/>
        <w:rPr>
          <w:rFonts w:eastAsia="Times New Roman" w:cstheme="minorHAnsi"/>
          <w:lang w:val="en-US" w:eastAsia="id-ID"/>
        </w:rPr>
      </w:pPr>
      <w:proofErr w:type="gramStart"/>
      <w:r w:rsidRPr="009D11E7">
        <w:rPr>
          <w:rFonts w:eastAsia="Times New Roman" w:cstheme="minorHAnsi"/>
          <w:lang w:val="en-US" w:eastAsia="id-ID"/>
        </w:rPr>
        <w:t>4.</w:t>
      </w:r>
      <w:r w:rsidR="003B416A" w:rsidRPr="009D11E7">
        <w:rPr>
          <w:rFonts w:eastAsia="Times New Roman" w:cstheme="minorHAnsi"/>
          <w:lang w:val="en-US" w:eastAsia="id-ID"/>
        </w:rPr>
        <w:t>Relief</w:t>
      </w:r>
      <w:proofErr w:type="gramEnd"/>
      <w:r w:rsidR="003B416A" w:rsidRPr="009D11E7">
        <w:rPr>
          <w:rFonts w:eastAsia="Times New Roman" w:cstheme="minorHAnsi"/>
          <w:lang w:val="en-US" w:eastAsia="id-ID"/>
        </w:rPr>
        <w:t xml:space="preserve"> Print Workshop </w:t>
      </w:r>
      <w:r w:rsidR="003B416A" w:rsidRPr="009D11E7">
        <w:rPr>
          <w:rFonts w:eastAsia="Times New Roman" w:cstheme="minorHAnsi"/>
          <w:lang w:eastAsia="id-ID"/>
        </w:rPr>
        <w:t>(woodcut, linocut, rubbercut,</w:t>
      </w:r>
      <w:r w:rsidR="004627CF" w:rsidRPr="009D11E7">
        <w:rPr>
          <w:rFonts w:eastAsia="Times New Roman" w:cstheme="minorHAnsi"/>
          <w:lang w:val="en-US" w:eastAsia="id-ID"/>
        </w:rPr>
        <w:t xml:space="preserve"> </w:t>
      </w:r>
      <w:r w:rsidR="003B416A" w:rsidRPr="009D11E7">
        <w:rPr>
          <w:rFonts w:eastAsia="Times New Roman" w:cstheme="minorHAnsi"/>
          <w:lang w:eastAsia="id-ID"/>
        </w:rPr>
        <w:t>collagraph, embos</w:t>
      </w:r>
      <w:r w:rsidR="003B416A" w:rsidRPr="009D11E7">
        <w:rPr>
          <w:rFonts w:eastAsia="Times New Roman" w:cstheme="minorHAnsi"/>
          <w:lang w:val="en-US" w:eastAsia="id-ID"/>
        </w:rPr>
        <w:t xml:space="preserve">sing, and </w:t>
      </w:r>
      <w:r w:rsidR="00254589" w:rsidRPr="009D11E7">
        <w:rPr>
          <w:rFonts w:eastAsia="Times New Roman" w:cstheme="minorHAnsi"/>
          <w:lang w:eastAsia="id-ID"/>
        </w:rPr>
        <w:t>engraving)</w:t>
      </w:r>
      <w:r w:rsidR="00254589" w:rsidRPr="009D11E7">
        <w:rPr>
          <w:rFonts w:eastAsia="Times New Roman" w:cstheme="minorHAnsi"/>
          <w:lang w:val="en-US" w:eastAsia="id-ID"/>
        </w:rPr>
        <w:t xml:space="preserve">: </w:t>
      </w:r>
      <w:proofErr w:type="spellStart"/>
      <w:r w:rsidR="003B416A" w:rsidRPr="009D11E7">
        <w:rPr>
          <w:rFonts w:eastAsia="Times New Roman" w:cstheme="minorHAnsi"/>
          <w:lang w:val="en-US" w:eastAsia="id-ID"/>
        </w:rPr>
        <w:t>Tangan</w:t>
      </w:r>
      <w:proofErr w:type="spellEnd"/>
      <w:r w:rsidR="003B416A" w:rsidRPr="009D11E7">
        <w:rPr>
          <w:rFonts w:eastAsia="Times New Roman" w:cstheme="minorHAnsi"/>
          <w:lang w:val="en-US" w:eastAsia="id-ID"/>
        </w:rPr>
        <w:t xml:space="preserve"> </w:t>
      </w:r>
      <w:proofErr w:type="spellStart"/>
      <w:r w:rsidR="003B416A" w:rsidRPr="009D11E7">
        <w:rPr>
          <w:rFonts w:eastAsia="Times New Roman" w:cstheme="minorHAnsi"/>
          <w:lang w:val="en-US" w:eastAsia="id-ID"/>
        </w:rPr>
        <w:t>Reget</w:t>
      </w:r>
      <w:proofErr w:type="spellEnd"/>
      <w:r w:rsidR="003B416A" w:rsidRPr="009D11E7">
        <w:rPr>
          <w:rFonts w:eastAsia="Times New Roman" w:cstheme="minorHAnsi"/>
          <w:lang w:val="en-US" w:eastAsia="id-ID"/>
        </w:rPr>
        <w:t xml:space="preserve"> Community, </w:t>
      </w:r>
      <w:proofErr w:type="spellStart"/>
      <w:r w:rsidR="003B416A" w:rsidRPr="009D11E7">
        <w:rPr>
          <w:rFonts w:eastAsia="Times New Roman" w:cstheme="minorHAnsi"/>
          <w:lang w:val="en-US" w:eastAsia="id-ID"/>
        </w:rPr>
        <w:t>Bertulang</w:t>
      </w:r>
      <w:proofErr w:type="spellEnd"/>
      <w:r w:rsidR="003B416A" w:rsidRPr="009D11E7">
        <w:rPr>
          <w:rFonts w:eastAsia="Times New Roman" w:cstheme="minorHAnsi"/>
          <w:lang w:val="en-US" w:eastAsia="id-ID"/>
        </w:rPr>
        <w:t xml:space="preserve"> and Printmaking Remedy, T</w:t>
      </w:r>
      <w:r w:rsidR="00A92D36" w:rsidRPr="009D11E7">
        <w:rPr>
          <w:rFonts w:eastAsia="Times New Roman" w:cstheme="minorHAnsi"/>
          <w:lang w:val="en-US" w:eastAsia="id-ID"/>
        </w:rPr>
        <w:t>ERAS</w:t>
      </w:r>
      <w:r w:rsidR="003B416A" w:rsidRPr="009D11E7">
        <w:rPr>
          <w:rFonts w:eastAsia="Times New Roman" w:cstheme="minorHAnsi"/>
          <w:lang w:val="en-US" w:eastAsia="id-ID"/>
        </w:rPr>
        <w:t xml:space="preserve"> Print Studio and other locations to be announced. </w:t>
      </w:r>
    </w:p>
    <w:p w:rsidR="003B416A" w:rsidRPr="009D11E7" w:rsidRDefault="005532E9" w:rsidP="003B4301">
      <w:pPr>
        <w:spacing w:after="240" w:line="240" w:lineRule="auto"/>
        <w:rPr>
          <w:rFonts w:eastAsia="Times New Roman" w:cstheme="minorHAnsi"/>
          <w:b/>
          <w:lang w:val="en-US" w:eastAsia="id-ID"/>
        </w:rPr>
      </w:pPr>
      <w:r w:rsidRPr="009D11E7">
        <w:rPr>
          <w:rFonts w:eastAsia="Times New Roman" w:cstheme="minorHAnsi"/>
          <w:b/>
          <w:bCs/>
          <w:lang w:eastAsia="id-ID"/>
        </w:rPr>
        <w:t>4. DEMONSTRA</w:t>
      </w:r>
      <w:r w:rsidRPr="009D11E7">
        <w:rPr>
          <w:rFonts w:eastAsia="Times New Roman" w:cstheme="minorHAnsi"/>
          <w:b/>
          <w:bCs/>
          <w:lang w:val="en-US" w:eastAsia="id-ID"/>
        </w:rPr>
        <w:t xml:space="preserve">TIONS </w:t>
      </w:r>
    </w:p>
    <w:p w:rsidR="003B416A" w:rsidRPr="009D11E7" w:rsidRDefault="00B401EF" w:rsidP="003B4301">
      <w:pPr>
        <w:spacing w:after="240" w:line="240" w:lineRule="auto"/>
        <w:rPr>
          <w:rFonts w:eastAsia="Times New Roman" w:cstheme="minorHAnsi"/>
          <w:lang w:val="en-US" w:eastAsia="id-ID"/>
        </w:rPr>
      </w:pPr>
      <w:r w:rsidRPr="009D11E7">
        <w:rPr>
          <w:rFonts w:eastAsia="Times New Roman" w:cstheme="minorHAnsi"/>
          <w:lang w:val="en-US" w:eastAsia="id-ID"/>
        </w:rPr>
        <w:t xml:space="preserve">Demonstrations of new </w:t>
      </w:r>
      <w:r w:rsidR="00AE222F" w:rsidRPr="009D11E7">
        <w:rPr>
          <w:rFonts w:eastAsia="Times New Roman" w:cstheme="minorHAnsi"/>
          <w:lang w:val="en-US" w:eastAsia="id-ID"/>
        </w:rPr>
        <w:t>printmaking</w:t>
      </w:r>
      <w:r w:rsidRPr="009D11E7">
        <w:rPr>
          <w:rFonts w:eastAsia="Times New Roman" w:cstheme="minorHAnsi"/>
          <w:lang w:val="en-US" w:eastAsia="id-ID"/>
        </w:rPr>
        <w:t xml:space="preserve"> techniques or new technical discoveries </w:t>
      </w:r>
      <w:r w:rsidR="003B416A" w:rsidRPr="009D11E7">
        <w:rPr>
          <w:rFonts w:eastAsia="Times New Roman" w:cstheme="minorHAnsi"/>
          <w:lang w:val="en-US" w:eastAsia="id-ID"/>
        </w:rPr>
        <w:t xml:space="preserve"> </w:t>
      </w:r>
    </w:p>
    <w:p w:rsidR="00B401EF" w:rsidRPr="009D11E7" w:rsidRDefault="00B401EF" w:rsidP="003B4301">
      <w:pPr>
        <w:spacing w:after="240" w:line="240" w:lineRule="auto"/>
        <w:rPr>
          <w:rFonts w:eastAsia="Times New Roman" w:cstheme="minorHAnsi"/>
          <w:lang w:val="en-US" w:eastAsia="id-ID"/>
        </w:rPr>
      </w:pPr>
      <w:r w:rsidRPr="009D11E7">
        <w:rPr>
          <w:rFonts w:eastAsia="Times New Roman" w:cstheme="minorHAnsi"/>
          <w:lang w:val="en-US" w:eastAsia="id-ID"/>
        </w:rPr>
        <w:t xml:space="preserve">Time: from 16- 19 November </w:t>
      </w:r>
      <w:r w:rsidR="002643EA" w:rsidRPr="009D11E7">
        <w:rPr>
          <w:rFonts w:eastAsia="Times New Roman" w:cstheme="minorHAnsi"/>
          <w:lang w:val="en-US" w:eastAsia="id-ID"/>
        </w:rPr>
        <w:t>2013</w:t>
      </w:r>
    </w:p>
    <w:p w:rsidR="00B401EF" w:rsidRPr="009D11E7" w:rsidRDefault="00B401EF" w:rsidP="00B401EF">
      <w:pPr>
        <w:spacing w:after="240" w:line="240" w:lineRule="auto"/>
        <w:rPr>
          <w:rFonts w:eastAsia="Times New Roman" w:cstheme="minorHAnsi"/>
          <w:lang w:val="en-US" w:eastAsia="id-ID"/>
        </w:rPr>
      </w:pPr>
      <w:r w:rsidRPr="009D11E7">
        <w:rPr>
          <w:rFonts w:eastAsia="Times New Roman" w:cstheme="minorHAnsi"/>
          <w:lang w:val="en-US" w:eastAsia="id-ID"/>
        </w:rPr>
        <w:t xml:space="preserve">Location: ISI Gallery, </w:t>
      </w:r>
      <w:proofErr w:type="spellStart"/>
      <w:r w:rsidRPr="009D11E7">
        <w:rPr>
          <w:rFonts w:eastAsia="Times New Roman" w:cstheme="minorHAnsi"/>
          <w:lang w:val="en-US" w:eastAsia="id-ID"/>
        </w:rPr>
        <w:t>Grafis</w:t>
      </w:r>
      <w:proofErr w:type="spellEnd"/>
      <w:r w:rsidRPr="009D11E7">
        <w:rPr>
          <w:rFonts w:eastAsia="Times New Roman" w:cstheme="minorHAnsi"/>
          <w:lang w:val="en-US" w:eastAsia="id-ID"/>
        </w:rPr>
        <w:t xml:space="preserve"> </w:t>
      </w:r>
      <w:proofErr w:type="spellStart"/>
      <w:r w:rsidRPr="009D11E7">
        <w:rPr>
          <w:rFonts w:eastAsia="Times New Roman" w:cstheme="minorHAnsi"/>
          <w:lang w:val="en-US" w:eastAsia="id-ID"/>
        </w:rPr>
        <w:t>Minggiran</w:t>
      </w:r>
      <w:proofErr w:type="spellEnd"/>
      <w:r w:rsidRPr="009D11E7">
        <w:rPr>
          <w:rFonts w:eastAsia="Times New Roman" w:cstheme="minorHAnsi"/>
          <w:lang w:val="en-US" w:eastAsia="id-ID"/>
        </w:rPr>
        <w:t xml:space="preserve"> Studio, </w:t>
      </w:r>
      <w:proofErr w:type="spellStart"/>
      <w:r w:rsidRPr="009D11E7">
        <w:rPr>
          <w:rFonts w:eastAsia="Times New Roman" w:cstheme="minorHAnsi"/>
          <w:lang w:val="en-US" w:eastAsia="id-ID"/>
        </w:rPr>
        <w:t>Krack</w:t>
      </w:r>
      <w:proofErr w:type="spellEnd"/>
      <w:r w:rsidRPr="009D11E7">
        <w:rPr>
          <w:rFonts w:eastAsia="Times New Roman" w:cstheme="minorHAnsi"/>
          <w:lang w:val="en-US" w:eastAsia="id-ID"/>
        </w:rPr>
        <w:t xml:space="preserve"> Studio, and T</w:t>
      </w:r>
      <w:r w:rsidR="00A92D36" w:rsidRPr="009D11E7">
        <w:rPr>
          <w:rFonts w:eastAsia="Times New Roman" w:cstheme="minorHAnsi"/>
          <w:lang w:val="en-US" w:eastAsia="id-ID"/>
        </w:rPr>
        <w:t>ERAS</w:t>
      </w:r>
      <w:r w:rsidRPr="009D11E7">
        <w:rPr>
          <w:rFonts w:eastAsia="Times New Roman" w:cstheme="minorHAnsi"/>
          <w:lang w:val="en-US" w:eastAsia="id-ID"/>
        </w:rPr>
        <w:t xml:space="preserve"> Print Studio.</w:t>
      </w:r>
    </w:p>
    <w:p w:rsidR="00B401EF" w:rsidRPr="009D11E7" w:rsidRDefault="00B401EF" w:rsidP="003B4301">
      <w:pPr>
        <w:spacing w:after="240" w:line="240" w:lineRule="auto"/>
        <w:rPr>
          <w:rFonts w:eastAsia="Times New Roman" w:cstheme="minorHAnsi"/>
          <w:lang w:val="en-US" w:eastAsia="id-ID"/>
        </w:rPr>
      </w:pPr>
      <w:proofErr w:type="gramStart"/>
      <w:r w:rsidRPr="009D11E7">
        <w:rPr>
          <w:rFonts w:eastAsia="Times New Roman" w:cstheme="minorHAnsi"/>
          <w:lang w:val="en-US" w:eastAsia="id-ID"/>
        </w:rPr>
        <w:t>Open to printmakers, carvers, and master printers from Indonesia and abroad.</w:t>
      </w:r>
      <w:proofErr w:type="gramEnd"/>
      <w:r w:rsidRPr="009D11E7">
        <w:rPr>
          <w:rFonts w:eastAsia="Times New Roman" w:cstheme="minorHAnsi"/>
          <w:lang w:val="en-US" w:eastAsia="id-ID"/>
        </w:rPr>
        <w:t xml:space="preserve"> Concepts and proposals should be submitted </w:t>
      </w:r>
      <w:r w:rsidR="004627CF" w:rsidRPr="009D11E7">
        <w:rPr>
          <w:rFonts w:eastAsia="Times New Roman" w:cstheme="minorHAnsi"/>
          <w:lang w:val="en-US" w:eastAsia="id-ID"/>
        </w:rPr>
        <w:t xml:space="preserve">in hard copy </w:t>
      </w:r>
      <w:r w:rsidRPr="009D11E7">
        <w:rPr>
          <w:rFonts w:eastAsia="Times New Roman" w:cstheme="minorHAnsi"/>
          <w:lang w:val="en-US" w:eastAsia="id-ID"/>
        </w:rPr>
        <w:t xml:space="preserve">directly to the Secretariat or in a document file via email to:  </w:t>
      </w:r>
      <w:hyperlink r:id="rId8" w:history="1">
        <w:r w:rsidRPr="009D11E7">
          <w:rPr>
            <w:rStyle w:val="Hyperlink"/>
            <w:rFonts w:eastAsia="Times New Roman" w:cstheme="minorHAnsi"/>
            <w:lang w:val="en-US" w:eastAsia="id-ID"/>
          </w:rPr>
          <w:t>miniprintsjogja@yahoo.com</w:t>
        </w:r>
      </w:hyperlink>
      <w:r w:rsidRPr="009D11E7">
        <w:rPr>
          <w:rFonts w:eastAsia="Times New Roman" w:cstheme="minorHAnsi"/>
          <w:lang w:val="en-US" w:eastAsia="id-ID"/>
        </w:rPr>
        <w:t xml:space="preserve"> </w:t>
      </w:r>
    </w:p>
    <w:p w:rsidR="00277AE0" w:rsidRPr="009D11E7" w:rsidRDefault="002643EA" w:rsidP="00656578">
      <w:pPr>
        <w:spacing w:after="240" w:line="240" w:lineRule="auto"/>
        <w:rPr>
          <w:rFonts w:eastAsia="Times New Roman" w:cstheme="minorHAnsi"/>
          <w:lang w:val="en-US" w:eastAsia="id-ID"/>
        </w:rPr>
      </w:pPr>
      <w:r w:rsidRPr="009D11E7">
        <w:rPr>
          <w:rFonts w:eastAsia="Times New Roman" w:cstheme="minorHAnsi"/>
          <w:lang w:val="en-US" w:eastAsia="id-ID"/>
        </w:rPr>
        <w:t>M</w:t>
      </w:r>
      <w:r w:rsidR="00B401EF" w:rsidRPr="009D11E7">
        <w:rPr>
          <w:rFonts w:eastAsia="Times New Roman" w:cstheme="minorHAnsi"/>
          <w:lang w:val="en-US" w:eastAsia="id-ID"/>
        </w:rPr>
        <w:t xml:space="preserve">aximum demonstration time: 45 minutes  </w:t>
      </w:r>
      <w:r w:rsidR="00555F15" w:rsidRPr="009D11E7">
        <w:rPr>
          <w:rFonts w:eastAsia="Times New Roman" w:cstheme="minorHAnsi"/>
          <w:lang w:eastAsia="id-ID"/>
        </w:rPr>
        <w:t xml:space="preserve"> </w:t>
      </w:r>
    </w:p>
    <w:p w:rsidR="00B401EF" w:rsidRPr="009D11E7" w:rsidRDefault="00B401EF" w:rsidP="00681C29">
      <w:pPr>
        <w:spacing w:after="240" w:line="240" w:lineRule="auto"/>
        <w:rPr>
          <w:rFonts w:eastAsia="Times New Roman" w:cstheme="minorHAnsi"/>
          <w:lang w:val="en-US" w:eastAsia="id-ID"/>
        </w:rPr>
      </w:pPr>
      <w:r w:rsidRPr="009D11E7">
        <w:rPr>
          <w:rFonts w:eastAsia="Times New Roman" w:cstheme="minorHAnsi"/>
          <w:lang w:val="en-US" w:eastAsia="id-ID"/>
        </w:rPr>
        <w:t xml:space="preserve">As far as possible the Secretariat will arrange equipment for the demonstrations. Any additional equipment required is the responsibility of the participants.   </w:t>
      </w:r>
    </w:p>
    <w:p w:rsidR="00B401EF" w:rsidRPr="009D11E7" w:rsidRDefault="002344EB" w:rsidP="0063711F">
      <w:pPr>
        <w:rPr>
          <w:rFonts w:eastAsia="Times New Roman" w:cstheme="minorHAnsi"/>
          <w:b/>
          <w:bCs/>
          <w:color w:val="000000"/>
        </w:rPr>
      </w:pPr>
      <w:r w:rsidRPr="009D11E7">
        <w:rPr>
          <w:rFonts w:eastAsia="Times New Roman" w:cstheme="minorHAnsi"/>
          <w:b/>
          <w:lang w:val="en-US" w:eastAsia="id-ID"/>
        </w:rPr>
        <w:t xml:space="preserve">Demonstration </w:t>
      </w:r>
      <w:r w:rsidR="00B401EF" w:rsidRPr="009D11E7">
        <w:rPr>
          <w:rFonts w:eastAsia="Times New Roman" w:cstheme="minorHAnsi"/>
          <w:b/>
          <w:lang w:val="en-US" w:eastAsia="id-ID"/>
        </w:rPr>
        <w:t xml:space="preserve">Fee: </w:t>
      </w:r>
      <w:r w:rsidRPr="009D11E7">
        <w:rPr>
          <w:rFonts w:eastAsia="Times New Roman" w:cstheme="minorHAnsi"/>
          <w:b/>
          <w:lang w:val="en-US" w:eastAsia="id-ID"/>
        </w:rPr>
        <w:t>IDR 50.000 (Indonesian)</w:t>
      </w:r>
      <w:r w:rsidR="0063711F" w:rsidRPr="009D11E7">
        <w:rPr>
          <w:rFonts w:eastAsia="Times New Roman" w:cstheme="minorHAnsi"/>
          <w:b/>
          <w:bCs/>
          <w:color w:val="000000"/>
          <w:lang w:val="en-US"/>
        </w:rPr>
        <w:t xml:space="preserve">, </w:t>
      </w:r>
      <w:r w:rsidR="00B401EF" w:rsidRPr="009D11E7">
        <w:rPr>
          <w:rFonts w:eastAsia="Times New Roman" w:cstheme="minorHAnsi"/>
          <w:b/>
          <w:lang w:val="en-US" w:eastAsia="id-ID"/>
        </w:rPr>
        <w:t xml:space="preserve">USD </w:t>
      </w:r>
      <w:r w:rsidRPr="009D11E7">
        <w:rPr>
          <w:rFonts w:eastAsia="Times New Roman" w:cstheme="minorHAnsi"/>
          <w:b/>
          <w:lang w:val="en-US" w:eastAsia="id-ID"/>
        </w:rPr>
        <w:t>15.00</w:t>
      </w:r>
      <w:r w:rsidR="00B401EF" w:rsidRPr="009D11E7">
        <w:rPr>
          <w:rFonts w:eastAsia="Times New Roman" w:cstheme="minorHAnsi"/>
          <w:b/>
          <w:lang w:val="en-US" w:eastAsia="id-ID"/>
        </w:rPr>
        <w:t xml:space="preserve"> (</w:t>
      </w:r>
      <w:r w:rsidRPr="009D11E7">
        <w:rPr>
          <w:rFonts w:eastAsia="Times New Roman" w:cstheme="minorHAnsi"/>
          <w:b/>
          <w:lang w:val="en-US" w:eastAsia="id-ID"/>
        </w:rPr>
        <w:t>I</w:t>
      </w:r>
      <w:r w:rsidR="00B401EF" w:rsidRPr="009D11E7">
        <w:rPr>
          <w:rFonts w:eastAsia="Times New Roman" w:cstheme="minorHAnsi"/>
          <w:b/>
          <w:lang w:val="en-US" w:eastAsia="id-ID"/>
        </w:rPr>
        <w:t>nternational)</w:t>
      </w:r>
    </w:p>
    <w:p w:rsidR="00DC0A2A" w:rsidRPr="009D11E7" w:rsidRDefault="00B401EF" w:rsidP="00DC0A2A">
      <w:pPr>
        <w:spacing w:after="240" w:line="240" w:lineRule="auto"/>
        <w:rPr>
          <w:rFonts w:eastAsia="Times New Roman" w:cstheme="minorHAnsi"/>
          <w:lang w:val="en-US" w:eastAsia="id-ID"/>
        </w:rPr>
      </w:pPr>
      <w:r w:rsidRPr="009D11E7">
        <w:rPr>
          <w:rFonts w:eastAsia="Times New Roman" w:cstheme="minorHAnsi"/>
          <w:lang w:val="en-US" w:eastAsia="id-ID"/>
        </w:rPr>
        <w:t xml:space="preserve">Deadline for the submission of </w:t>
      </w:r>
      <w:r w:rsidR="00006414" w:rsidRPr="009D11E7">
        <w:rPr>
          <w:rFonts w:eastAsia="Times New Roman" w:cstheme="minorHAnsi"/>
          <w:lang w:val="en-US" w:eastAsia="id-ID"/>
        </w:rPr>
        <w:t xml:space="preserve">proposals/concept </w:t>
      </w:r>
      <w:r w:rsidRPr="009D11E7">
        <w:rPr>
          <w:rFonts w:eastAsia="Times New Roman" w:cstheme="minorHAnsi"/>
          <w:lang w:val="en-US" w:eastAsia="id-ID"/>
        </w:rPr>
        <w:t xml:space="preserve">papers </w:t>
      </w:r>
      <w:r w:rsidR="00006414" w:rsidRPr="009D11E7">
        <w:rPr>
          <w:rFonts w:eastAsia="Times New Roman" w:cstheme="minorHAnsi"/>
          <w:lang w:val="en-US" w:eastAsia="id-ID"/>
        </w:rPr>
        <w:t xml:space="preserve">for demonstrations </w:t>
      </w:r>
      <w:r w:rsidR="0063711F" w:rsidRPr="009D11E7">
        <w:rPr>
          <w:rFonts w:eastAsia="Times New Roman" w:cstheme="minorHAnsi"/>
          <w:lang w:val="en-US" w:eastAsia="id-ID"/>
        </w:rPr>
        <w:t xml:space="preserve">is </w:t>
      </w:r>
      <w:r w:rsidR="0063711F" w:rsidRPr="009D11E7">
        <w:rPr>
          <w:rFonts w:eastAsia="Times New Roman" w:cstheme="minorHAnsi"/>
          <w:b/>
          <w:lang w:val="en-US" w:eastAsia="id-ID"/>
        </w:rPr>
        <w:t>5</w:t>
      </w:r>
      <w:r w:rsidRPr="009D11E7">
        <w:rPr>
          <w:rFonts w:eastAsia="Times New Roman" w:cstheme="minorHAnsi"/>
          <w:b/>
          <w:lang w:val="en-US" w:eastAsia="id-ID"/>
        </w:rPr>
        <w:t xml:space="preserve"> </w:t>
      </w:r>
      <w:r w:rsidR="00985764" w:rsidRPr="009D11E7">
        <w:rPr>
          <w:rFonts w:eastAsia="Times New Roman" w:cstheme="minorHAnsi"/>
          <w:b/>
          <w:lang w:val="en-US" w:eastAsia="id-ID"/>
        </w:rPr>
        <w:t>Octo</w:t>
      </w:r>
      <w:r w:rsidRPr="009D11E7">
        <w:rPr>
          <w:rFonts w:eastAsia="Times New Roman" w:cstheme="minorHAnsi"/>
          <w:b/>
          <w:lang w:val="en-US" w:eastAsia="id-ID"/>
        </w:rPr>
        <w:t>ber</w:t>
      </w:r>
      <w:r w:rsidRPr="009D11E7">
        <w:rPr>
          <w:rFonts w:eastAsia="Times New Roman" w:cstheme="minorHAnsi"/>
          <w:lang w:val="en-US" w:eastAsia="id-ID"/>
        </w:rPr>
        <w:t xml:space="preserve"> 2013. </w:t>
      </w:r>
      <w:r w:rsidR="00006414" w:rsidRPr="009D11E7">
        <w:rPr>
          <w:rFonts w:eastAsia="Times New Roman" w:cstheme="minorHAnsi"/>
          <w:lang w:val="en-US" w:eastAsia="id-ID"/>
        </w:rPr>
        <w:t xml:space="preserve">Results </w:t>
      </w:r>
      <w:r w:rsidRPr="009D11E7">
        <w:rPr>
          <w:rFonts w:eastAsia="Times New Roman" w:cstheme="minorHAnsi"/>
          <w:lang w:val="en-US" w:eastAsia="id-ID"/>
        </w:rPr>
        <w:t xml:space="preserve">will be announced by </w:t>
      </w:r>
      <w:r w:rsidR="00985764" w:rsidRPr="009D11E7">
        <w:rPr>
          <w:rFonts w:eastAsia="Times New Roman" w:cstheme="minorHAnsi"/>
          <w:b/>
          <w:lang w:val="en-US" w:eastAsia="id-ID"/>
        </w:rPr>
        <w:t>6 October</w:t>
      </w:r>
      <w:r w:rsidR="00006414" w:rsidRPr="009D11E7">
        <w:rPr>
          <w:rFonts w:eastAsia="Times New Roman" w:cstheme="minorHAnsi"/>
          <w:lang w:val="en-US" w:eastAsia="id-ID"/>
        </w:rPr>
        <w:t>. For participa</w:t>
      </w:r>
      <w:r w:rsidRPr="009D11E7">
        <w:rPr>
          <w:rFonts w:eastAsia="Times New Roman" w:cstheme="minorHAnsi"/>
          <w:lang w:val="en-US" w:eastAsia="id-ID"/>
        </w:rPr>
        <w:t xml:space="preserve">nts whose </w:t>
      </w:r>
      <w:r w:rsidR="00006414" w:rsidRPr="009D11E7">
        <w:rPr>
          <w:rFonts w:eastAsia="Times New Roman" w:cstheme="minorHAnsi"/>
          <w:lang w:val="en-US" w:eastAsia="id-ID"/>
        </w:rPr>
        <w:t xml:space="preserve">demonstrations </w:t>
      </w:r>
      <w:r w:rsidRPr="009D11E7">
        <w:rPr>
          <w:rFonts w:eastAsia="Times New Roman" w:cstheme="minorHAnsi"/>
          <w:lang w:val="en-US" w:eastAsia="id-ID"/>
        </w:rPr>
        <w:t>are selected</w:t>
      </w:r>
      <w:r w:rsidR="00006414" w:rsidRPr="009D11E7">
        <w:rPr>
          <w:rFonts w:eastAsia="Times New Roman" w:cstheme="minorHAnsi"/>
          <w:lang w:val="en-US" w:eastAsia="id-ID"/>
        </w:rPr>
        <w:t xml:space="preserve">, </w:t>
      </w:r>
      <w:r w:rsidRPr="009D11E7">
        <w:rPr>
          <w:rFonts w:eastAsia="Times New Roman" w:cstheme="minorHAnsi"/>
          <w:lang w:val="en-US" w:eastAsia="id-ID"/>
        </w:rPr>
        <w:t>p</w:t>
      </w:r>
      <w:r w:rsidR="00006414" w:rsidRPr="009D11E7">
        <w:rPr>
          <w:rFonts w:eastAsia="Times New Roman" w:cstheme="minorHAnsi"/>
          <w:lang w:val="en-US" w:eastAsia="id-ID"/>
        </w:rPr>
        <w:t>a</w:t>
      </w:r>
      <w:r w:rsidRPr="009D11E7">
        <w:rPr>
          <w:rFonts w:eastAsia="Times New Roman" w:cstheme="minorHAnsi"/>
          <w:lang w:val="en-US" w:eastAsia="id-ID"/>
        </w:rPr>
        <w:t>y</w:t>
      </w:r>
      <w:r w:rsidR="00006414" w:rsidRPr="009D11E7">
        <w:rPr>
          <w:rFonts w:eastAsia="Times New Roman" w:cstheme="minorHAnsi"/>
          <w:lang w:val="en-US" w:eastAsia="id-ID"/>
        </w:rPr>
        <w:t>m</w:t>
      </w:r>
      <w:r w:rsidRPr="009D11E7">
        <w:rPr>
          <w:rFonts w:eastAsia="Times New Roman" w:cstheme="minorHAnsi"/>
          <w:lang w:val="en-US" w:eastAsia="id-ID"/>
        </w:rPr>
        <w:t>ent of the fee sho</w:t>
      </w:r>
      <w:r w:rsidR="00006414" w:rsidRPr="009D11E7">
        <w:rPr>
          <w:rFonts w:eastAsia="Times New Roman" w:cstheme="minorHAnsi"/>
          <w:lang w:val="en-US" w:eastAsia="id-ID"/>
        </w:rPr>
        <w:t>u</w:t>
      </w:r>
      <w:r w:rsidRPr="009D11E7">
        <w:rPr>
          <w:rFonts w:eastAsia="Times New Roman" w:cstheme="minorHAnsi"/>
          <w:lang w:val="en-US" w:eastAsia="id-ID"/>
        </w:rPr>
        <w:t>ld be d</w:t>
      </w:r>
      <w:r w:rsidR="00006414" w:rsidRPr="009D11E7">
        <w:rPr>
          <w:rFonts w:eastAsia="Times New Roman" w:cstheme="minorHAnsi"/>
          <w:lang w:val="en-US" w:eastAsia="id-ID"/>
        </w:rPr>
        <w:t>o</w:t>
      </w:r>
      <w:r w:rsidR="0063711F" w:rsidRPr="009D11E7">
        <w:rPr>
          <w:rFonts w:eastAsia="Times New Roman" w:cstheme="minorHAnsi"/>
          <w:lang w:val="en-US" w:eastAsia="id-ID"/>
        </w:rPr>
        <w:t xml:space="preserve">ne by </w:t>
      </w:r>
      <w:r w:rsidR="00985764" w:rsidRPr="009D11E7">
        <w:rPr>
          <w:rFonts w:eastAsia="Times New Roman" w:cstheme="minorHAnsi"/>
          <w:b/>
          <w:lang w:val="en-US" w:eastAsia="id-ID"/>
        </w:rPr>
        <w:t>10</w:t>
      </w:r>
      <w:r w:rsidRPr="009D11E7">
        <w:rPr>
          <w:rFonts w:eastAsia="Times New Roman" w:cstheme="minorHAnsi"/>
          <w:b/>
          <w:lang w:val="en-US" w:eastAsia="id-ID"/>
        </w:rPr>
        <w:t xml:space="preserve"> October 2013</w:t>
      </w:r>
      <w:r w:rsidRPr="009D11E7">
        <w:rPr>
          <w:rFonts w:eastAsia="Times New Roman" w:cstheme="minorHAnsi"/>
          <w:lang w:val="en-US" w:eastAsia="id-ID"/>
        </w:rPr>
        <w:t>.</w:t>
      </w:r>
      <w:r w:rsidR="00006414" w:rsidRPr="009D11E7">
        <w:rPr>
          <w:rFonts w:eastAsia="Times New Roman" w:cstheme="minorHAnsi"/>
          <w:lang w:val="en-US" w:eastAsia="id-ID"/>
        </w:rPr>
        <w:t xml:space="preserve"> </w:t>
      </w:r>
      <w:r w:rsidRPr="009D11E7">
        <w:rPr>
          <w:rFonts w:eastAsia="Times New Roman" w:cstheme="minorHAnsi"/>
          <w:lang w:val="en-US" w:eastAsia="id-ID"/>
        </w:rPr>
        <w:t xml:space="preserve"> </w:t>
      </w:r>
      <w:r w:rsidR="00DC0A2A" w:rsidRPr="009D11E7">
        <w:rPr>
          <w:rFonts w:eastAsia="Times New Roman" w:cstheme="minorHAnsi"/>
          <w:lang w:val="en-US" w:eastAsia="id-ID"/>
        </w:rPr>
        <w:t>If payment is received after 10 October 2013 the demonstration will be scheduled as part of the Festival but the Secretariat cannot guarantee that the demonstration will be listed in booklets and other Festival publications</w:t>
      </w:r>
    </w:p>
    <w:p w:rsidR="00BD4A6A" w:rsidRPr="009D11E7" w:rsidRDefault="00BD4A6A" w:rsidP="00681C29">
      <w:pPr>
        <w:spacing w:after="240" w:line="240" w:lineRule="auto"/>
        <w:rPr>
          <w:rFonts w:eastAsia="Times New Roman" w:cstheme="minorHAnsi"/>
          <w:lang w:val="en-US" w:eastAsia="id-ID"/>
        </w:rPr>
      </w:pPr>
      <w:r w:rsidRPr="009D11E7">
        <w:rPr>
          <w:rFonts w:eastAsia="Times New Roman" w:cstheme="minorHAnsi"/>
          <w:lang w:val="en-US" w:eastAsia="id-ID"/>
        </w:rPr>
        <w:t xml:space="preserve">Selection of demonstrations will be carried out by participating studios and </w:t>
      </w:r>
      <w:r w:rsidR="005532E9" w:rsidRPr="009D11E7">
        <w:rPr>
          <w:rFonts w:eastAsia="Times New Roman" w:cstheme="minorHAnsi"/>
          <w:lang w:val="en-US" w:eastAsia="id-ID"/>
        </w:rPr>
        <w:t xml:space="preserve">members of </w:t>
      </w:r>
      <w:r w:rsidRPr="009D11E7">
        <w:rPr>
          <w:rFonts w:eastAsia="Times New Roman" w:cstheme="minorHAnsi"/>
          <w:lang w:val="en-US" w:eastAsia="id-ID"/>
        </w:rPr>
        <w:t xml:space="preserve">the Yogyakarta </w:t>
      </w:r>
      <w:r w:rsidR="0063711F" w:rsidRPr="009D11E7">
        <w:rPr>
          <w:rFonts w:eastAsia="Times New Roman" w:cstheme="minorHAnsi"/>
          <w:lang w:val="en-US" w:eastAsia="id-ID"/>
        </w:rPr>
        <w:t>printmaking</w:t>
      </w:r>
      <w:r w:rsidRPr="009D11E7">
        <w:rPr>
          <w:rFonts w:eastAsia="Times New Roman" w:cstheme="minorHAnsi"/>
          <w:lang w:val="en-US" w:eastAsia="id-ID"/>
        </w:rPr>
        <w:t xml:space="preserve"> community. </w:t>
      </w:r>
    </w:p>
    <w:p w:rsidR="00BD4A6A" w:rsidRPr="009D11E7" w:rsidRDefault="00BD4A6A" w:rsidP="00681C29">
      <w:pPr>
        <w:spacing w:after="240" w:line="240" w:lineRule="auto"/>
        <w:rPr>
          <w:rFonts w:eastAsia="Times New Roman" w:cstheme="minorHAnsi"/>
          <w:b/>
          <w:lang w:val="en-US" w:eastAsia="id-ID"/>
        </w:rPr>
      </w:pPr>
      <w:r w:rsidRPr="009D11E7">
        <w:rPr>
          <w:rFonts w:eastAsia="Times New Roman" w:cstheme="minorHAnsi"/>
          <w:b/>
          <w:lang w:val="en-US" w:eastAsia="id-ID"/>
        </w:rPr>
        <w:t xml:space="preserve">5. </w:t>
      </w:r>
      <w:r w:rsidR="005532E9" w:rsidRPr="009D11E7">
        <w:rPr>
          <w:rFonts w:eastAsia="Times New Roman" w:cstheme="minorHAnsi"/>
          <w:b/>
          <w:bCs/>
          <w:lang w:eastAsia="id-ID"/>
        </w:rPr>
        <w:t>PERFORMANCE ART</w:t>
      </w:r>
      <w:r w:rsidRPr="009D11E7">
        <w:rPr>
          <w:rFonts w:eastAsia="Times New Roman" w:cstheme="minorHAnsi"/>
          <w:b/>
          <w:lang w:val="en-US" w:eastAsia="id-ID"/>
        </w:rPr>
        <w:t xml:space="preserve"> </w:t>
      </w:r>
    </w:p>
    <w:p w:rsidR="003B4301" w:rsidRPr="009D11E7" w:rsidRDefault="00BD4A6A" w:rsidP="00681C29">
      <w:pPr>
        <w:spacing w:after="240" w:line="240" w:lineRule="auto"/>
        <w:rPr>
          <w:rFonts w:eastAsia="Times New Roman" w:cstheme="minorHAnsi"/>
          <w:lang w:val="en-US" w:eastAsia="id-ID"/>
        </w:rPr>
      </w:pPr>
      <w:r w:rsidRPr="009D11E7">
        <w:rPr>
          <w:rFonts w:eastAsia="Times New Roman" w:cstheme="minorHAnsi"/>
          <w:lang w:val="en-US" w:eastAsia="id-ID"/>
        </w:rPr>
        <w:t xml:space="preserve">Performances </w:t>
      </w:r>
      <w:r w:rsidR="0004721B" w:rsidRPr="009D11E7">
        <w:rPr>
          <w:rFonts w:eastAsia="Times New Roman" w:cstheme="minorHAnsi"/>
          <w:lang w:val="en-US" w:eastAsia="id-ID"/>
        </w:rPr>
        <w:t>should i</w:t>
      </w:r>
      <w:r w:rsidRPr="009D11E7">
        <w:rPr>
          <w:rFonts w:eastAsia="Times New Roman" w:cstheme="minorHAnsi"/>
          <w:lang w:val="en-US" w:eastAsia="id-ID"/>
        </w:rPr>
        <w:t xml:space="preserve">nclude works </w:t>
      </w:r>
      <w:proofErr w:type="gramStart"/>
      <w:r w:rsidRPr="009D11E7">
        <w:rPr>
          <w:rFonts w:eastAsia="Times New Roman" w:cstheme="minorHAnsi"/>
          <w:lang w:val="en-US" w:eastAsia="id-ID"/>
        </w:rPr>
        <w:t>of</w:t>
      </w:r>
      <w:r w:rsidR="0063711F" w:rsidRPr="009D11E7">
        <w:rPr>
          <w:rFonts w:eastAsia="Times New Roman" w:cstheme="minorHAnsi"/>
          <w:lang w:val="en-US" w:eastAsia="id-ID"/>
        </w:rPr>
        <w:t xml:space="preserve"> </w:t>
      </w:r>
      <w:r w:rsidRPr="009D11E7">
        <w:rPr>
          <w:rFonts w:eastAsia="Times New Roman" w:cstheme="minorHAnsi"/>
          <w:lang w:val="en-US" w:eastAsia="id-ID"/>
        </w:rPr>
        <w:t xml:space="preserve"> </w:t>
      </w:r>
      <w:r w:rsidR="0063711F" w:rsidRPr="009D11E7">
        <w:rPr>
          <w:rFonts w:eastAsia="Times New Roman" w:cstheme="minorHAnsi"/>
          <w:lang w:val="en-US" w:eastAsia="id-ID"/>
        </w:rPr>
        <w:t>printmaking</w:t>
      </w:r>
      <w:proofErr w:type="gramEnd"/>
      <w:r w:rsidRPr="009D11E7">
        <w:rPr>
          <w:rFonts w:eastAsia="Times New Roman" w:cstheme="minorHAnsi"/>
          <w:lang w:val="en-US" w:eastAsia="id-ID"/>
        </w:rPr>
        <w:t xml:space="preserve"> or the process of production of </w:t>
      </w:r>
      <w:r w:rsidR="0063711F" w:rsidRPr="009D11E7">
        <w:rPr>
          <w:rFonts w:eastAsia="Times New Roman" w:cstheme="minorHAnsi"/>
          <w:lang w:val="en-US" w:eastAsia="id-ID"/>
        </w:rPr>
        <w:t xml:space="preserve">printmaking </w:t>
      </w:r>
      <w:r w:rsidRPr="009D11E7">
        <w:rPr>
          <w:rFonts w:eastAsia="Times New Roman" w:cstheme="minorHAnsi"/>
          <w:lang w:val="en-US" w:eastAsia="id-ID"/>
        </w:rPr>
        <w:t>as a</w:t>
      </w:r>
      <w:r w:rsidR="000F77CA" w:rsidRPr="009D11E7">
        <w:rPr>
          <w:rFonts w:eastAsia="Times New Roman" w:cstheme="minorHAnsi"/>
          <w:lang w:val="en-US" w:eastAsia="id-ID"/>
        </w:rPr>
        <w:t xml:space="preserve"> key e</w:t>
      </w:r>
      <w:r w:rsidRPr="009D11E7">
        <w:rPr>
          <w:rFonts w:eastAsia="Times New Roman" w:cstheme="minorHAnsi"/>
          <w:lang w:val="en-US" w:eastAsia="id-ID"/>
        </w:rPr>
        <w:t xml:space="preserve">lement of the performance.   </w:t>
      </w:r>
      <w:r w:rsidR="00656578" w:rsidRPr="009D11E7">
        <w:rPr>
          <w:rFonts w:eastAsia="Times New Roman" w:cstheme="minorHAnsi"/>
          <w:lang w:eastAsia="id-ID"/>
        </w:rPr>
        <w:t xml:space="preserve"> </w:t>
      </w:r>
    </w:p>
    <w:p w:rsidR="00BD4A6A" w:rsidRPr="009D11E7" w:rsidRDefault="00BD4A6A" w:rsidP="00681C29">
      <w:pPr>
        <w:spacing w:after="240" w:line="240" w:lineRule="auto"/>
        <w:rPr>
          <w:rFonts w:eastAsia="Times New Roman" w:cstheme="minorHAnsi"/>
          <w:lang w:val="en-US" w:eastAsia="id-ID"/>
        </w:rPr>
      </w:pPr>
      <w:r w:rsidRPr="009D11E7">
        <w:rPr>
          <w:rFonts w:eastAsia="Times New Roman" w:cstheme="minorHAnsi"/>
          <w:lang w:val="en-US" w:eastAsia="id-ID"/>
        </w:rPr>
        <w:t xml:space="preserve">Time: 16-19 November 2013 </w:t>
      </w:r>
    </w:p>
    <w:p w:rsidR="00BD4A6A" w:rsidRPr="009D11E7" w:rsidRDefault="00BD4A6A" w:rsidP="00BD4A6A">
      <w:pPr>
        <w:spacing w:after="240" w:line="240" w:lineRule="auto"/>
        <w:rPr>
          <w:rFonts w:eastAsia="Times New Roman" w:cstheme="minorHAnsi"/>
          <w:lang w:val="en-US" w:eastAsia="id-ID"/>
        </w:rPr>
      </w:pPr>
      <w:r w:rsidRPr="009D11E7">
        <w:rPr>
          <w:rFonts w:eastAsia="Times New Roman" w:cstheme="minorHAnsi"/>
          <w:lang w:val="en-US" w:eastAsia="id-ID"/>
        </w:rPr>
        <w:t>Location</w:t>
      </w:r>
      <w:r w:rsidR="002643EA" w:rsidRPr="009D11E7">
        <w:rPr>
          <w:rFonts w:eastAsia="Times New Roman" w:cstheme="minorHAnsi"/>
          <w:lang w:val="en-US" w:eastAsia="id-ID"/>
        </w:rPr>
        <w:t>s</w:t>
      </w:r>
      <w:r w:rsidRPr="009D11E7">
        <w:rPr>
          <w:rFonts w:eastAsia="Times New Roman" w:cstheme="minorHAnsi"/>
          <w:lang w:val="en-US" w:eastAsia="id-ID"/>
        </w:rPr>
        <w:t xml:space="preserve">: ISI Gallery, </w:t>
      </w:r>
      <w:proofErr w:type="spellStart"/>
      <w:r w:rsidRPr="009D11E7">
        <w:rPr>
          <w:rFonts w:eastAsia="Times New Roman" w:cstheme="minorHAnsi"/>
          <w:lang w:val="en-US" w:eastAsia="id-ID"/>
        </w:rPr>
        <w:t>Grafis</w:t>
      </w:r>
      <w:proofErr w:type="spellEnd"/>
      <w:r w:rsidRPr="009D11E7">
        <w:rPr>
          <w:rFonts w:eastAsia="Times New Roman" w:cstheme="minorHAnsi"/>
          <w:lang w:val="en-US" w:eastAsia="id-ID"/>
        </w:rPr>
        <w:t xml:space="preserve"> </w:t>
      </w:r>
      <w:proofErr w:type="spellStart"/>
      <w:r w:rsidRPr="009D11E7">
        <w:rPr>
          <w:rFonts w:eastAsia="Times New Roman" w:cstheme="minorHAnsi"/>
          <w:lang w:val="en-US" w:eastAsia="id-ID"/>
        </w:rPr>
        <w:t>Minggiran</w:t>
      </w:r>
      <w:proofErr w:type="spellEnd"/>
      <w:r w:rsidRPr="009D11E7">
        <w:rPr>
          <w:rFonts w:eastAsia="Times New Roman" w:cstheme="minorHAnsi"/>
          <w:lang w:val="en-US" w:eastAsia="id-ID"/>
        </w:rPr>
        <w:t xml:space="preserve"> Studio, </w:t>
      </w:r>
      <w:proofErr w:type="spellStart"/>
      <w:r w:rsidRPr="009D11E7">
        <w:rPr>
          <w:rFonts w:eastAsia="Times New Roman" w:cstheme="minorHAnsi"/>
          <w:lang w:val="en-US" w:eastAsia="id-ID"/>
        </w:rPr>
        <w:t>Krack</w:t>
      </w:r>
      <w:proofErr w:type="spellEnd"/>
      <w:r w:rsidRPr="009D11E7">
        <w:rPr>
          <w:rFonts w:eastAsia="Times New Roman" w:cstheme="minorHAnsi"/>
          <w:lang w:val="en-US" w:eastAsia="id-ID"/>
        </w:rPr>
        <w:t xml:space="preserve"> Studio, and </w:t>
      </w:r>
      <w:proofErr w:type="spellStart"/>
      <w:r w:rsidRPr="009D11E7">
        <w:rPr>
          <w:rFonts w:eastAsia="Times New Roman" w:cstheme="minorHAnsi"/>
          <w:lang w:val="en-US" w:eastAsia="id-ID"/>
        </w:rPr>
        <w:t>Teras</w:t>
      </w:r>
      <w:proofErr w:type="spellEnd"/>
      <w:r w:rsidRPr="009D11E7">
        <w:rPr>
          <w:rFonts w:eastAsia="Times New Roman" w:cstheme="minorHAnsi"/>
          <w:lang w:val="en-US" w:eastAsia="id-ID"/>
        </w:rPr>
        <w:t xml:space="preserve"> Print Studio.</w:t>
      </w:r>
    </w:p>
    <w:p w:rsidR="00BD4A6A" w:rsidRPr="009D11E7" w:rsidRDefault="00BD4A6A" w:rsidP="00BD4A6A">
      <w:pPr>
        <w:spacing w:after="240" w:line="240" w:lineRule="auto"/>
        <w:rPr>
          <w:rFonts w:eastAsia="Times New Roman" w:cstheme="minorHAnsi"/>
          <w:lang w:val="en-US" w:eastAsia="id-ID"/>
        </w:rPr>
      </w:pPr>
      <w:r w:rsidRPr="009D11E7">
        <w:rPr>
          <w:rFonts w:eastAsia="Times New Roman" w:cstheme="minorHAnsi"/>
          <w:lang w:val="en-US" w:eastAsia="id-ID"/>
        </w:rPr>
        <w:t xml:space="preserve">Open to performers and </w:t>
      </w:r>
      <w:r w:rsidR="0063711F" w:rsidRPr="009D11E7">
        <w:rPr>
          <w:rFonts w:eastAsia="Times New Roman" w:cstheme="minorHAnsi"/>
          <w:lang w:val="en-US" w:eastAsia="id-ID"/>
        </w:rPr>
        <w:t>printmakers</w:t>
      </w:r>
      <w:r w:rsidR="000F77CA" w:rsidRPr="009D11E7">
        <w:rPr>
          <w:rFonts w:eastAsia="Times New Roman" w:cstheme="minorHAnsi"/>
          <w:lang w:val="en-US" w:eastAsia="id-ID"/>
        </w:rPr>
        <w:t xml:space="preserve"> in Indonesia and abroad. </w:t>
      </w:r>
      <w:r w:rsidRPr="009D11E7">
        <w:rPr>
          <w:rFonts w:eastAsia="Times New Roman" w:cstheme="minorHAnsi"/>
          <w:lang w:val="en-US" w:eastAsia="id-ID"/>
        </w:rPr>
        <w:t xml:space="preserve">Proposals should be submitted directly to the Secretariat or in a document file via email to:  </w:t>
      </w:r>
      <w:hyperlink r:id="rId9" w:history="1">
        <w:r w:rsidRPr="009D11E7">
          <w:rPr>
            <w:rStyle w:val="Hyperlink"/>
            <w:rFonts w:eastAsia="Times New Roman" w:cstheme="minorHAnsi"/>
            <w:lang w:val="en-US" w:eastAsia="id-ID"/>
          </w:rPr>
          <w:t>miniprintsjogja@yahoo.com</w:t>
        </w:r>
      </w:hyperlink>
      <w:r w:rsidRPr="009D11E7">
        <w:rPr>
          <w:rFonts w:eastAsia="Times New Roman" w:cstheme="minorHAnsi"/>
          <w:lang w:val="en-US" w:eastAsia="id-ID"/>
        </w:rPr>
        <w:t xml:space="preserve"> </w:t>
      </w:r>
    </w:p>
    <w:p w:rsidR="00BD4A6A" w:rsidRPr="009D11E7" w:rsidRDefault="00BD4A6A" w:rsidP="00656578">
      <w:pPr>
        <w:spacing w:after="240" w:line="240" w:lineRule="auto"/>
        <w:rPr>
          <w:rFonts w:eastAsia="Times New Roman" w:cstheme="minorHAnsi"/>
          <w:lang w:val="en-US" w:eastAsia="id-ID"/>
        </w:rPr>
      </w:pPr>
      <w:r w:rsidRPr="009D11E7">
        <w:rPr>
          <w:rFonts w:eastAsia="Times New Roman" w:cstheme="minorHAnsi"/>
          <w:lang w:val="en-US" w:eastAsia="id-ID"/>
        </w:rPr>
        <w:lastRenderedPageBreak/>
        <w:t xml:space="preserve">Maximum performance time: 45 minutes  </w:t>
      </w:r>
    </w:p>
    <w:p w:rsidR="00BD4A6A" w:rsidRPr="009D11E7" w:rsidRDefault="00656578" w:rsidP="00BD4A6A">
      <w:pPr>
        <w:spacing w:after="240" w:line="240" w:lineRule="auto"/>
        <w:rPr>
          <w:rFonts w:eastAsia="Times New Roman" w:cstheme="minorHAnsi"/>
          <w:lang w:val="en-US" w:eastAsia="id-ID"/>
        </w:rPr>
      </w:pPr>
      <w:r w:rsidRPr="009D11E7">
        <w:rPr>
          <w:rFonts w:eastAsia="Times New Roman" w:cstheme="minorHAnsi"/>
          <w:lang w:eastAsia="id-ID"/>
        </w:rPr>
        <w:t xml:space="preserve"> </w:t>
      </w:r>
      <w:r w:rsidR="002643EA" w:rsidRPr="009D11E7">
        <w:rPr>
          <w:rFonts w:eastAsia="Times New Roman" w:cstheme="minorHAnsi"/>
          <w:lang w:val="en-US" w:eastAsia="id-ID"/>
        </w:rPr>
        <w:t>A</w:t>
      </w:r>
      <w:r w:rsidR="00BD4A6A" w:rsidRPr="009D11E7">
        <w:rPr>
          <w:rFonts w:eastAsia="Times New Roman" w:cstheme="minorHAnsi"/>
          <w:lang w:val="en-US" w:eastAsia="id-ID"/>
        </w:rPr>
        <w:t xml:space="preserve">s far as possible the Secretariat will arrange </w:t>
      </w:r>
      <w:r w:rsidR="009B6C88" w:rsidRPr="009D11E7">
        <w:rPr>
          <w:rFonts w:eastAsia="Times New Roman" w:cstheme="minorHAnsi"/>
          <w:lang w:val="en-US" w:eastAsia="id-ID"/>
        </w:rPr>
        <w:t xml:space="preserve">facilities required </w:t>
      </w:r>
      <w:r w:rsidR="00BD4A6A" w:rsidRPr="009D11E7">
        <w:rPr>
          <w:rFonts w:eastAsia="Times New Roman" w:cstheme="minorHAnsi"/>
          <w:lang w:val="en-US" w:eastAsia="id-ID"/>
        </w:rPr>
        <w:t xml:space="preserve">for the </w:t>
      </w:r>
      <w:r w:rsidR="009B6C88" w:rsidRPr="009D11E7">
        <w:rPr>
          <w:rFonts w:eastAsia="Times New Roman" w:cstheme="minorHAnsi"/>
          <w:lang w:val="en-US" w:eastAsia="id-ID"/>
        </w:rPr>
        <w:t xml:space="preserve">performances. Additional facilities are </w:t>
      </w:r>
      <w:r w:rsidR="00BD4A6A" w:rsidRPr="009D11E7">
        <w:rPr>
          <w:rFonts w:eastAsia="Times New Roman" w:cstheme="minorHAnsi"/>
          <w:lang w:val="en-US" w:eastAsia="id-ID"/>
        </w:rPr>
        <w:t xml:space="preserve">the responsibility of the </w:t>
      </w:r>
      <w:r w:rsidR="009B6C88" w:rsidRPr="009D11E7">
        <w:rPr>
          <w:rFonts w:eastAsia="Times New Roman" w:cstheme="minorHAnsi"/>
          <w:lang w:val="en-US" w:eastAsia="id-ID"/>
        </w:rPr>
        <w:t xml:space="preserve">performance artists. </w:t>
      </w:r>
      <w:r w:rsidR="00BD4A6A" w:rsidRPr="009D11E7">
        <w:rPr>
          <w:rFonts w:eastAsia="Times New Roman" w:cstheme="minorHAnsi"/>
          <w:lang w:val="en-US" w:eastAsia="id-ID"/>
        </w:rPr>
        <w:t xml:space="preserve">   </w:t>
      </w:r>
    </w:p>
    <w:p w:rsidR="00AF02FA" w:rsidRPr="009D11E7" w:rsidRDefault="002344EB" w:rsidP="00AF02FA">
      <w:pPr>
        <w:spacing w:after="240" w:line="240" w:lineRule="auto"/>
        <w:rPr>
          <w:rFonts w:eastAsia="Times New Roman" w:cstheme="minorHAnsi"/>
          <w:b/>
          <w:lang w:val="en-US" w:eastAsia="id-ID"/>
        </w:rPr>
      </w:pPr>
      <w:r w:rsidRPr="009D11E7">
        <w:rPr>
          <w:rFonts w:eastAsia="Times New Roman" w:cstheme="minorHAnsi"/>
          <w:b/>
          <w:lang w:val="en-US" w:eastAsia="id-ID"/>
        </w:rPr>
        <w:t xml:space="preserve">Performance Art Fee: IDR 50.000 </w:t>
      </w:r>
      <w:r w:rsidR="0063711F" w:rsidRPr="009D11E7">
        <w:rPr>
          <w:rFonts w:eastAsia="Times New Roman" w:cstheme="minorHAnsi"/>
          <w:b/>
          <w:lang w:val="en-US" w:eastAsia="id-ID"/>
        </w:rPr>
        <w:t xml:space="preserve">(Indonesian), </w:t>
      </w:r>
      <w:r w:rsidR="009B6C88" w:rsidRPr="009D11E7">
        <w:rPr>
          <w:rFonts w:eastAsia="Times New Roman" w:cstheme="minorHAnsi"/>
          <w:b/>
          <w:lang w:val="en-US" w:eastAsia="id-ID"/>
        </w:rPr>
        <w:t xml:space="preserve">USD </w:t>
      </w:r>
      <w:r w:rsidRPr="009D11E7">
        <w:rPr>
          <w:rFonts w:eastAsia="Times New Roman" w:cstheme="minorHAnsi"/>
          <w:b/>
          <w:lang w:val="en-US" w:eastAsia="id-ID"/>
        </w:rPr>
        <w:t>15.00</w:t>
      </w:r>
      <w:r w:rsidR="009B6C88" w:rsidRPr="009D11E7">
        <w:rPr>
          <w:rFonts w:eastAsia="Times New Roman" w:cstheme="minorHAnsi"/>
          <w:b/>
          <w:lang w:val="en-US" w:eastAsia="id-ID"/>
        </w:rPr>
        <w:t xml:space="preserve"> (</w:t>
      </w:r>
      <w:r w:rsidRPr="009D11E7">
        <w:rPr>
          <w:rFonts w:eastAsia="Times New Roman" w:cstheme="minorHAnsi"/>
          <w:b/>
          <w:lang w:val="en-US" w:eastAsia="id-ID"/>
        </w:rPr>
        <w:t>I</w:t>
      </w:r>
      <w:r w:rsidR="009B6C88" w:rsidRPr="009D11E7">
        <w:rPr>
          <w:rFonts w:eastAsia="Times New Roman" w:cstheme="minorHAnsi"/>
          <w:b/>
          <w:lang w:val="en-US" w:eastAsia="id-ID"/>
        </w:rPr>
        <w:t>nternational)</w:t>
      </w:r>
      <w:r w:rsidR="00AF02FA" w:rsidRPr="009D11E7">
        <w:rPr>
          <w:rFonts w:eastAsia="Times New Roman" w:cstheme="minorHAnsi"/>
          <w:b/>
          <w:lang w:val="en-US" w:eastAsia="id-ID"/>
        </w:rPr>
        <w:t xml:space="preserve"> </w:t>
      </w:r>
    </w:p>
    <w:p w:rsidR="004627CF" w:rsidRPr="009D11E7" w:rsidRDefault="004627CF" w:rsidP="004627CF">
      <w:pPr>
        <w:spacing w:after="240" w:line="240" w:lineRule="auto"/>
        <w:rPr>
          <w:rFonts w:eastAsia="Times New Roman" w:cstheme="minorHAnsi"/>
          <w:lang w:val="en-US" w:eastAsia="id-ID"/>
        </w:rPr>
      </w:pPr>
      <w:r w:rsidRPr="009D11E7">
        <w:rPr>
          <w:rFonts w:eastAsia="Times New Roman" w:cstheme="minorHAnsi"/>
          <w:lang w:val="en-US" w:eastAsia="id-ID"/>
        </w:rPr>
        <w:t xml:space="preserve">The deadline for submission of concepts and proposals </w:t>
      </w:r>
      <w:r w:rsidR="00AF02FA" w:rsidRPr="009D11E7">
        <w:rPr>
          <w:rFonts w:eastAsia="Times New Roman" w:cstheme="minorHAnsi"/>
          <w:lang w:val="en-US" w:eastAsia="id-ID"/>
        </w:rPr>
        <w:t xml:space="preserve">for performances </w:t>
      </w:r>
      <w:r w:rsidR="00E93448" w:rsidRPr="009D11E7">
        <w:rPr>
          <w:rFonts w:eastAsia="Times New Roman" w:cstheme="minorHAnsi"/>
          <w:lang w:val="en-US" w:eastAsia="id-ID"/>
        </w:rPr>
        <w:t xml:space="preserve">is </w:t>
      </w:r>
      <w:r w:rsidR="00985764" w:rsidRPr="009D11E7">
        <w:rPr>
          <w:rFonts w:eastAsia="Times New Roman" w:cstheme="minorHAnsi"/>
          <w:b/>
          <w:lang w:val="en-US" w:eastAsia="id-ID"/>
        </w:rPr>
        <w:t>5 October</w:t>
      </w:r>
      <w:r w:rsidRPr="009D11E7">
        <w:rPr>
          <w:rFonts w:eastAsia="Times New Roman" w:cstheme="minorHAnsi"/>
          <w:b/>
          <w:lang w:val="en-US" w:eastAsia="id-ID"/>
        </w:rPr>
        <w:t xml:space="preserve"> 2013</w:t>
      </w:r>
      <w:r w:rsidRPr="009D11E7">
        <w:rPr>
          <w:rFonts w:eastAsia="Times New Roman" w:cstheme="minorHAnsi"/>
          <w:lang w:val="en-US" w:eastAsia="id-ID"/>
        </w:rPr>
        <w:t xml:space="preserve">. Successful proposals will be announced </w:t>
      </w:r>
      <w:r w:rsidR="00E93448" w:rsidRPr="009D11E7">
        <w:rPr>
          <w:rFonts w:eastAsia="Times New Roman" w:cstheme="minorHAnsi"/>
          <w:lang w:val="en-US" w:eastAsia="id-ID"/>
        </w:rPr>
        <w:t xml:space="preserve">by </w:t>
      </w:r>
      <w:r w:rsidR="00985764" w:rsidRPr="009D11E7">
        <w:rPr>
          <w:rFonts w:eastAsia="Times New Roman" w:cstheme="minorHAnsi"/>
          <w:lang w:val="en-US" w:eastAsia="id-ID"/>
        </w:rPr>
        <w:t>6 October</w:t>
      </w:r>
      <w:r w:rsidR="00E93448" w:rsidRPr="009D11E7">
        <w:rPr>
          <w:rFonts w:eastAsia="Times New Roman" w:cstheme="minorHAnsi"/>
          <w:lang w:val="en-US" w:eastAsia="id-ID"/>
        </w:rPr>
        <w:t xml:space="preserve"> 2013</w:t>
      </w:r>
      <w:r w:rsidR="000F77CA" w:rsidRPr="009D11E7">
        <w:rPr>
          <w:rFonts w:eastAsia="Times New Roman" w:cstheme="minorHAnsi"/>
          <w:lang w:val="en-US" w:eastAsia="id-ID"/>
        </w:rPr>
        <w:t xml:space="preserve">. </w:t>
      </w:r>
      <w:r w:rsidRPr="009D11E7">
        <w:rPr>
          <w:rFonts w:eastAsia="Times New Roman" w:cstheme="minorHAnsi"/>
          <w:lang w:val="en-US" w:eastAsia="id-ID"/>
        </w:rPr>
        <w:t xml:space="preserve">Successful applicants should complete the registration process, including payment of the registration </w:t>
      </w:r>
      <w:r w:rsidR="00985764" w:rsidRPr="009D11E7">
        <w:rPr>
          <w:rFonts w:eastAsia="Times New Roman" w:cstheme="minorHAnsi"/>
          <w:lang w:val="en-US" w:eastAsia="id-ID"/>
        </w:rPr>
        <w:t xml:space="preserve">fee by </w:t>
      </w:r>
      <w:r w:rsidR="00985764" w:rsidRPr="009D11E7">
        <w:rPr>
          <w:rFonts w:eastAsia="Times New Roman" w:cstheme="minorHAnsi"/>
          <w:b/>
          <w:lang w:val="en-US" w:eastAsia="id-ID"/>
        </w:rPr>
        <w:t>10</w:t>
      </w:r>
      <w:r w:rsidRPr="009D11E7">
        <w:rPr>
          <w:rFonts w:eastAsia="Times New Roman" w:cstheme="minorHAnsi"/>
          <w:b/>
          <w:lang w:val="en-US" w:eastAsia="id-ID"/>
        </w:rPr>
        <w:t xml:space="preserve"> October</w:t>
      </w:r>
      <w:r w:rsidRPr="009D11E7">
        <w:rPr>
          <w:rFonts w:eastAsia="Times New Roman" w:cstheme="minorHAnsi"/>
          <w:lang w:val="en-US" w:eastAsia="id-ID"/>
        </w:rPr>
        <w:t xml:space="preserve"> 2013.</w:t>
      </w:r>
      <w:r w:rsidR="00C466A4" w:rsidRPr="009D11E7">
        <w:rPr>
          <w:rFonts w:eastAsia="Times New Roman" w:cstheme="minorHAnsi"/>
          <w:lang w:val="en-US" w:eastAsia="id-ID"/>
        </w:rPr>
        <w:t xml:space="preserve"> If payment is received after 10</w:t>
      </w:r>
      <w:r w:rsidRPr="009D11E7">
        <w:rPr>
          <w:rFonts w:eastAsia="Times New Roman" w:cstheme="minorHAnsi"/>
          <w:lang w:val="en-US" w:eastAsia="id-ID"/>
        </w:rPr>
        <w:t xml:space="preserve"> October</w:t>
      </w:r>
      <w:r w:rsidR="00AF02FA" w:rsidRPr="009D11E7">
        <w:rPr>
          <w:rFonts w:eastAsia="Times New Roman" w:cstheme="minorHAnsi"/>
          <w:lang w:val="en-US" w:eastAsia="id-ID"/>
        </w:rPr>
        <w:t xml:space="preserve"> 2013</w:t>
      </w:r>
      <w:r w:rsidRPr="009D11E7">
        <w:rPr>
          <w:rFonts w:eastAsia="Times New Roman" w:cstheme="minorHAnsi"/>
          <w:lang w:val="en-US" w:eastAsia="id-ID"/>
        </w:rPr>
        <w:t xml:space="preserve"> </w:t>
      </w:r>
      <w:r w:rsidR="00AF02FA" w:rsidRPr="009D11E7">
        <w:rPr>
          <w:rFonts w:eastAsia="Times New Roman" w:cstheme="minorHAnsi"/>
          <w:lang w:val="en-US" w:eastAsia="id-ID"/>
        </w:rPr>
        <w:t xml:space="preserve">the performances will be scheduled as part of the Festival but the </w:t>
      </w:r>
      <w:r w:rsidRPr="009D11E7">
        <w:rPr>
          <w:rFonts w:eastAsia="Times New Roman" w:cstheme="minorHAnsi"/>
          <w:lang w:val="en-US" w:eastAsia="id-ID"/>
        </w:rPr>
        <w:t>Secretariat cannot guarantee that the per</w:t>
      </w:r>
      <w:r w:rsidR="00DC0A2A" w:rsidRPr="009D11E7">
        <w:rPr>
          <w:rFonts w:eastAsia="Times New Roman" w:cstheme="minorHAnsi"/>
          <w:lang w:val="en-US" w:eastAsia="id-ID"/>
        </w:rPr>
        <w:t>formances will be listed in book</w:t>
      </w:r>
      <w:r w:rsidRPr="009D11E7">
        <w:rPr>
          <w:rFonts w:eastAsia="Times New Roman" w:cstheme="minorHAnsi"/>
          <w:lang w:val="en-US" w:eastAsia="id-ID"/>
        </w:rPr>
        <w:t xml:space="preserve">lets and other </w:t>
      </w:r>
      <w:r w:rsidR="00AF02FA" w:rsidRPr="009D11E7">
        <w:rPr>
          <w:rFonts w:eastAsia="Times New Roman" w:cstheme="minorHAnsi"/>
          <w:lang w:val="en-US" w:eastAsia="id-ID"/>
        </w:rPr>
        <w:t xml:space="preserve">Festival </w:t>
      </w:r>
      <w:r w:rsidRPr="009D11E7">
        <w:rPr>
          <w:rFonts w:eastAsia="Times New Roman" w:cstheme="minorHAnsi"/>
          <w:lang w:val="en-US" w:eastAsia="id-ID"/>
        </w:rPr>
        <w:t>publications</w:t>
      </w:r>
    </w:p>
    <w:p w:rsidR="005748DE" w:rsidRPr="009D11E7" w:rsidRDefault="004627CF" w:rsidP="00416225">
      <w:pPr>
        <w:spacing w:after="240" w:line="240" w:lineRule="auto"/>
        <w:rPr>
          <w:rFonts w:eastAsia="Times New Roman" w:cstheme="minorHAnsi"/>
          <w:lang w:val="en-US" w:eastAsia="id-ID"/>
        </w:rPr>
      </w:pPr>
      <w:r w:rsidRPr="009D11E7">
        <w:rPr>
          <w:rFonts w:eastAsia="Times New Roman" w:cstheme="minorHAnsi"/>
          <w:lang w:val="en-US" w:eastAsia="id-ID"/>
        </w:rPr>
        <w:t xml:space="preserve">Selection of </w:t>
      </w:r>
      <w:r w:rsidR="005B2C06" w:rsidRPr="009D11E7">
        <w:rPr>
          <w:rFonts w:eastAsia="Times New Roman" w:cstheme="minorHAnsi"/>
          <w:lang w:val="en-US" w:eastAsia="id-ID"/>
        </w:rPr>
        <w:t xml:space="preserve">performances will be carried out </w:t>
      </w:r>
      <w:r w:rsidRPr="009D11E7">
        <w:rPr>
          <w:rFonts w:eastAsia="Times New Roman" w:cstheme="minorHAnsi"/>
          <w:lang w:val="en-US" w:eastAsia="id-ID"/>
        </w:rPr>
        <w:t xml:space="preserve">by graphic </w:t>
      </w:r>
      <w:r w:rsidR="000F77CA" w:rsidRPr="009D11E7">
        <w:rPr>
          <w:rFonts w:eastAsia="Times New Roman" w:cstheme="minorHAnsi"/>
          <w:lang w:val="en-US" w:eastAsia="id-ID"/>
        </w:rPr>
        <w:t xml:space="preserve">arts </w:t>
      </w:r>
      <w:r w:rsidRPr="009D11E7">
        <w:rPr>
          <w:rFonts w:eastAsia="Times New Roman" w:cstheme="minorHAnsi"/>
          <w:lang w:val="en-US" w:eastAsia="id-ID"/>
        </w:rPr>
        <w:t>studios and ot</w:t>
      </w:r>
      <w:r w:rsidR="005B2C06" w:rsidRPr="009D11E7">
        <w:rPr>
          <w:rFonts w:eastAsia="Times New Roman" w:cstheme="minorHAnsi"/>
          <w:lang w:val="en-US" w:eastAsia="id-ID"/>
        </w:rPr>
        <w:t xml:space="preserve">her </w:t>
      </w:r>
      <w:r w:rsidRPr="009D11E7">
        <w:rPr>
          <w:rFonts w:eastAsia="Times New Roman" w:cstheme="minorHAnsi"/>
          <w:lang w:val="en-US" w:eastAsia="id-ID"/>
        </w:rPr>
        <w:t>member</w:t>
      </w:r>
      <w:r w:rsidR="00AF02FA" w:rsidRPr="009D11E7">
        <w:rPr>
          <w:rFonts w:eastAsia="Times New Roman" w:cstheme="minorHAnsi"/>
          <w:lang w:val="en-US" w:eastAsia="id-ID"/>
        </w:rPr>
        <w:t>s</w:t>
      </w:r>
      <w:r w:rsidRPr="009D11E7">
        <w:rPr>
          <w:rFonts w:eastAsia="Times New Roman" w:cstheme="minorHAnsi"/>
          <w:lang w:val="en-US" w:eastAsia="id-ID"/>
        </w:rPr>
        <w:t xml:space="preserve"> </w:t>
      </w:r>
      <w:r w:rsidR="00AF02FA" w:rsidRPr="009D11E7">
        <w:rPr>
          <w:rFonts w:eastAsia="Times New Roman" w:cstheme="minorHAnsi"/>
          <w:lang w:val="en-US" w:eastAsia="id-ID"/>
        </w:rPr>
        <w:t xml:space="preserve">of </w:t>
      </w:r>
      <w:r w:rsidRPr="009D11E7">
        <w:rPr>
          <w:rFonts w:eastAsia="Times New Roman" w:cstheme="minorHAnsi"/>
          <w:lang w:val="en-US" w:eastAsia="id-ID"/>
        </w:rPr>
        <w:t xml:space="preserve">the </w:t>
      </w:r>
      <w:r w:rsidR="00AF02FA" w:rsidRPr="009D11E7">
        <w:rPr>
          <w:rFonts w:eastAsia="Times New Roman" w:cstheme="minorHAnsi"/>
          <w:lang w:val="en-US" w:eastAsia="id-ID"/>
        </w:rPr>
        <w:t xml:space="preserve">Yogyakarta </w:t>
      </w:r>
      <w:r w:rsidRPr="009D11E7">
        <w:rPr>
          <w:rFonts w:eastAsia="Times New Roman" w:cstheme="minorHAnsi"/>
          <w:lang w:val="en-US" w:eastAsia="id-ID"/>
        </w:rPr>
        <w:t>arts community</w:t>
      </w:r>
      <w:r w:rsidR="00C324F2" w:rsidRPr="009D11E7">
        <w:rPr>
          <w:rFonts w:eastAsia="Times New Roman" w:cstheme="minorHAnsi"/>
          <w:lang w:val="en-US" w:eastAsia="id-ID"/>
        </w:rPr>
        <w:t>.</w:t>
      </w:r>
    </w:p>
    <w:p w:rsidR="00D604AD" w:rsidRPr="009D11E7" w:rsidRDefault="004C5AA6" w:rsidP="00656578">
      <w:pPr>
        <w:spacing w:after="0" w:line="240" w:lineRule="auto"/>
        <w:rPr>
          <w:rFonts w:eastAsia="Times New Roman" w:cstheme="minorHAnsi"/>
          <w:bCs/>
          <w:color w:val="0070C0"/>
          <w:sz w:val="20"/>
          <w:szCs w:val="20"/>
          <w:lang w:val="en-US" w:eastAsia="id-ID"/>
        </w:rPr>
      </w:pPr>
      <w:r w:rsidRPr="009D11E7">
        <w:rPr>
          <w:rFonts w:eastAsia="Times New Roman" w:cstheme="minorHAnsi"/>
          <w:b/>
          <w:color w:val="0070C0"/>
          <w:sz w:val="20"/>
          <w:szCs w:val="20"/>
          <w:lang w:val="en-US" w:eastAsia="id-ID"/>
        </w:rPr>
        <w:t>T</w:t>
      </w:r>
      <w:r w:rsidR="00C22C8D" w:rsidRPr="009D11E7">
        <w:rPr>
          <w:rFonts w:eastAsia="Times New Roman" w:cstheme="minorHAnsi"/>
          <w:b/>
          <w:color w:val="0070C0"/>
          <w:sz w:val="20"/>
          <w:szCs w:val="20"/>
          <w:lang w:val="en-US" w:eastAsia="id-ID"/>
        </w:rPr>
        <w:t>ERAS</w:t>
      </w:r>
      <w:r w:rsidRPr="009D11E7">
        <w:rPr>
          <w:rFonts w:eastAsia="Times New Roman" w:cstheme="minorHAnsi"/>
          <w:b/>
          <w:color w:val="0070C0"/>
          <w:sz w:val="20"/>
          <w:szCs w:val="20"/>
          <w:lang w:val="en-US" w:eastAsia="id-ID"/>
        </w:rPr>
        <w:t xml:space="preserve"> Print Studio</w:t>
      </w:r>
      <w:r w:rsidRPr="009D11E7">
        <w:rPr>
          <w:rFonts w:eastAsia="Times New Roman" w:cstheme="minorHAnsi"/>
          <w:color w:val="0070C0"/>
          <w:sz w:val="20"/>
          <w:szCs w:val="20"/>
          <w:lang w:val="en-US" w:eastAsia="id-ID"/>
        </w:rPr>
        <w:t xml:space="preserve"> is a </w:t>
      </w:r>
      <w:r w:rsidR="00C22C8D" w:rsidRPr="009D11E7">
        <w:rPr>
          <w:rFonts w:eastAsia="Times New Roman" w:cstheme="minorHAnsi"/>
          <w:color w:val="0070C0"/>
          <w:sz w:val="20"/>
          <w:szCs w:val="20"/>
          <w:lang w:val="en-US" w:eastAsia="id-ID"/>
        </w:rPr>
        <w:t>printmaking</w:t>
      </w:r>
      <w:r w:rsidRPr="009D11E7">
        <w:rPr>
          <w:rFonts w:eastAsia="Times New Roman" w:cstheme="minorHAnsi"/>
          <w:color w:val="0070C0"/>
          <w:sz w:val="20"/>
          <w:szCs w:val="20"/>
          <w:lang w:val="en-US" w:eastAsia="id-ID"/>
        </w:rPr>
        <w:t xml:space="preserve"> studio founded by the </w:t>
      </w:r>
      <w:r w:rsidR="00C22C8D" w:rsidRPr="009D11E7">
        <w:rPr>
          <w:rFonts w:eastAsia="Times New Roman" w:cstheme="minorHAnsi"/>
          <w:color w:val="0070C0"/>
          <w:sz w:val="20"/>
          <w:szCs w:val="20"/>
          <w:lang w:val="en-US" w:eastAsia="id-ID"/>
        </w:rPr>
        <w:t>printmaker</w:t>
      </w:r>
      <w:r w:rsidRPr="009D11E7">
        <w:rPr>
          <w:rFonts w:eastAsia="Times New Roman" w:cstheme="minorHAnsi"/>
          <w:color w:val="0070C0"/>
          <w:sz w:val="20"/>
          <w:szCs w:val="20"/>
          <w:lang w:val="en-US" w:eastAsia="id-ID"/>
        </w:rPr>
        <w:t xml:space="preserve"> </w:t>
      </w:r>
      <w:proofErr w:type="spellStart"/>
      <w:r w:rsidRPr="009D11E7">
        <w:rPr>
          <w:rFonts w:eastAsia="Times New Roman" w:cstheme="minorHAnsi"/>
          <w:color w:val="0070C0"/>
          <w:sz w:val="20"/>
          <w:szCs w:val="20"/>
          <w:lang w:val="en-US" w:eastAsia="id-ID"/>
        </w:rPr>
        <w:t>Syahrizal</w:t>
      </w:r>
      <w:proofErr w:type="spellEnd"/>
      <w:r w:rsidRPr="009D11E7">
        <w:rPr>
          <w:rFonts w:eastAsia="Times New Roman" w:cstheme="minorHAnsi"/>
          <w:color w:val="0070C0"/>
          <w:sz w:val="20"/>
          <w:szCs w:val="20"/>
          <w:lang w:val="en-US" w:eastAsia="id-ID"/>
        </w:rPr>
        <w:t xml:space="preserve"> </w:t>
      </w:r>
      <w:proofErr w:type="spellStart"/>
      <w:r w:rsidRPr="009D11E7">
        <w:rPr>
          <w:rFonts w:eastAsia="Times New Roman" w:cstheme="minorHAnsi"/>
          <w:color w:val="0070C0"/>
          <w:sz w:val="20"/>
          <w:szCs w:val="20"/>
          <w:lang w:val="en-US" w:eastAsia="id-ID"/>
        </w:rPr>
        <w:t>Pahlevi</w:t>
      </w:r>
      <w:proofErr w:type="spellEnd"/>
      <w:r w:rsidRPr="009D11E7">
        <w:rPr>
          <w:rFonts w:eastAsia="Times New Roman" w:cstheme="minorHAnsi"/>
          <w:color w:val="0070C0"/>
          <w:sz w:val="20"/>
          <w:szCs w:val="20"/>
          <w:lang w:val="en-US" w:eastAsia="id-ID"/>
        </w:rPr>
        <w:t xml:space="preserve"> (</w:t>
      </w:r>
      <w:hyperlink r:id="rId10" w:history="1">
        <w:r w:rsidRPr="009D11E7">
          <w:rPr>
            <w:rFonts w:eastAsia="Times New Roman" w:cstheme="minorHAnsi"/>
            <w:bCs/>
            <w:color w:val="0070C0"/>
            <w:sz w:val="20"/>
            <w:szCs w:val="20"/>
            <w:u w:val="single"/>
            <w:lang w:eastAsia="id-ID"/>
          </w:rPr>
          <w:t>www.syahrizalpahlevi.com</w:t>
        </w:r>
      </w:hyperlink>
      <w:r w:rsidRPr="009D11E7">
        <w:rPr>
          <w:rFonts w:cstheme="minorHAnsi"/>
          <w:color w:val="0070C0"/>
          <w:sz w:val="20"/>
          <w:szCs w:val="20"/>
          <w:lang w:val="en-US"/>
        </w:rPr>
        <w:t>).  The studio is dedicated to work in high relief //</w:t>
      </w:r>
      <w:proofErr w:type="spellStart"/>
      <w:r w:rsidRPr="009D11E7">
        <w:rPr>
          <w:rFonts w:cstheme="minorHAnsi"/>
          <w:color w:val="0070C0"/>
          <w:sz w:val="20"/>
          <w:szCs w:val="20"/>
          <w:lang w:val="en-US"/>
        </w:rPr>
        <w:t>cetak</w:t>
      </w:r>
      <w:proofErr w:type="spellEnd"/>
      <w:r w:rsidRPr="009D11E7">
        <w:rPr>
          <w:rFonts w:cstheme="minorHAnsi"/>
          <w:color w:val="0070C0"/>
          <w:sz w:val="20"/>
          <w:szCs w:val="20"/>
          <w:lang w:val="en-US"/>
        </w:rPr>
        <w:t xml:space="preserve"> </w:t>
      </w:r>
      <w:proofErr w:type="spellStart"/>
      <w:proofErr w:type="gramStart"/>
      <w:r w:rsidRPr="009D11E7">
        <w:rPr>
          <w:rFonts w:cstheme="minorHAnsi"/>
          <w:color w:val="0070C0"/>
          <w:sz w:val="20"/>
          <w:szCs w:val="20"/>
          <w:lang w:val="en-US"/>
        </w:rPr>
        <w:t>tinggi</w:t>
      </w:r>
      <w:proofErr w:type="spellEnd"/>
      <w:r w:rsidRPr="009D11E7">
        <w:rPr>
          <w:rFonts w:cstheme="minorHAnsi"/>
          <w:color w:val="0070C0"/>
          <w:sz w:val="20"/>
          <w:szCs w:val="20"/>
          <w:lang w:val="en-US"/>
        </w:rPr>
        <w:t xml:space="preserve">  </w:t>
      </w:r>
      <w:r w:rsidRPr="009D11E7">
        <w:rPr>
          <w:rFonts w:eastAsia="Times New Roman" w:cstheme="minorHAnsi"/>
          <w:bCs/>
          <w:color w:val="0070C0"/>
          <w:sz w:val="20"/>
          <w:szCs w:val="20"/>
          <w:lang w:eastAsia="id-ID"/>
        </w:rPr>
        <w:t>(</w:t>
      </w:r>
      <w:proofErr w:type="gramEnd"/>
      <w:r w:rsidRPr="009D11E7">
        <w:rPr>
          <w:rFonts w:eastAsia="Times New Roman" w:cstheme="minorHAnsi"/>
          <w:bCs/>
          <w:color w:val="0070C0"/>
          <w:sz w:val="20"/>
          <w:szCs w:val="20"/>
          <w:lang w:eastAsia="id-ID"/>
        </w:rPr>
        <w:t>woodcut/linocut/mokuhanga)</w:t>
      </w:r>
      <w:r w:rsidRPr="009D11E7">
        <w:rPr>
          <w:rFonts w:eastAsia="Times New Roman" w:cstheme="minorHAnsi"/>
          <w:bCs/>
          <w:color w:val="0070C0"/>
          <w:sz w:val="20"/>
          <w:szCs w:val="20"/>
          <w:lang w:val="en-US" w:eastAsia="id-ID"/>
        </w:rPr>
        <w:t xml:space="preserve"> though it is open to graphic arts employing other techniques. At present the Studio is equipped with a single etching press, an array of carving tools. In future</w:t>
      </w:r>
      <w:r w:rsidR="00D604AD" w:rsidRPr="009D11E7">
        <w:rPr>
          <w:rFonts w:eastAsia="Times New Roman" w:cstheme="minorHAnsi"/>
          <w:bCs/>
          <w:color w:val="0070C0"/>
          <w:sz w:val="20"/>
          <w:szCs w:val="20"/>
          <w:lang w:val="en-US" w:eastAsia="id-ID"/>
        </w:rPr>
        <w:t>,</w:t>
      </w:r>
      <w:r w:rsidRPr="009D11E7">
        <w:rPr>
          <w:rFonts w:eastAsia="Times New Roman" w:cstheme="minorHAnsi"/>
          <w:bCs/>
          <w:color w:val="0070C0"/>
          <w:sz w:val="20"/>
          <w:szCs w:val="20"/>
          <w:lang w:val="en-US" w:eastAsia="id-ID"/>
        </w:rPr>
        <w:t xml:space="preserve"> </w:t>
      </w:r>
      <w:proofErr w:type="spellStart"/>
      <w:r w:rsidR="00D604AD" w:rsidRPr="009D11E7">
        <w:rPr>
          <w:rFonts w:eastAsia="Times New Roman" w:cstheme="minorHAnsi"/>
          <w:bCs/>
          <w:color w:val="0070C0"/>
          <w:sz w:val="20"/>
          <w:szCs w:val="20"/>
          <w:lang w:val="en-US" w:eastAsia="id-ID"/>
        </w:rPr>
        <w:t>Teras</w:t>
      </w:r>
      <w:proofErr w:type="spellEnd"/>
      <w:r w:rsidR="00D604AD" w:rsidRPr="009D11E7">
        <w:rPr>
          <w:rFonts w:eastAsia="Times New Roman" w:cstheme="minorHAnsi"/>
          <w:bCs/>
          <w:color w:val="0070C0"/>
          <w:sz w:val="20"/>
          <w:szCs w:val="20"/>
          <w:lang w:val="en-US" w:eastAsia="id-ID"/>
        </w:rPr>
        <w:t xml:space="preserve"> Print </w:t>
      </w:r>
      <w:r w:rsidRPr="009D11E7">
        <w:rPr>
          <w:rFonts w:eastAsia="Times New Roman" w:cstheme="minorHAnsi"/>
          <w:bCs/>
          <w:color w:val="0070C0"/>
          <w:sz w:val="20"/>
          <w:szCs w:val="20"/>
          <w:lang w:val="en-US" w:eastAsia="id-ID"/>
        </w:rPr>
        <w:t xml:space="preserve">Studio plans to expand </w:t>
      </w:r>
      <w:r w:rsidR="00D604AD" w:rsidRPr="009D11E7">
        <w:rPr>
          <w:rFonts w:eastAsia="Times New Roman" w:cstheme="minorHAnsi"/>
          <w:bCs/>
          <w:color w:val="0070C0"/>
          <w:sz w:val="20"/>
          <w:szCs w:val="20"/>
          <w:lang w:val="en-US" w:eastAsia="id-ID"/>
        </w:rPr>
        <w:t xml:space="preserve">its facilities in order to better accommodate the needs of the local </w:t>
      </w:r>
      <w:r w:rsidR="007E0AB6" w:rsidRPr="009D11E7">
        <w:rPr>
          <w:rFonts w:eastAsia="Times New Roman" w:cstheme="minorHAnsi"/>
          <w:bCs/>
          <w:color w:val="0070C0"/>
          <w:sz w:val="20"/>
          <w:szCs w:val="20"/>
          <w:lang w:val="en-US" w:eastAsia="id-ID"/>
        </w:rPr>
        <w:t>printmaking</w:t>
      </w:r>
      <w:r w:rsidR="00D604AD" w:rsidRPr="009D11E7">
        <w:rPr>
          <w:rFonts w:eastAsia="Times New Roman" w:cstheme="minorHAnsi"/>
          <w:bCs/>
          <w:color w:val="0070C0"/>
          <w:sz w:val="20"/>
          <w:szCs w:val="20"/>
          <w:lang w:val="en-US" w:eastAsia="id-ID"/>
        </w:rPr>
        <w:t xml:space="preserve"> community. </w:t>
      </w:r>
    </w:p>
    <w:p w:rsidR="00416225" w:rsidRPr="009D11E7" w:rsidRDefault="00416225" w:rsidP="00416225">
      <w:pPr>
        <w:spacing w:after="0" w:line="240" w:lineRule="auto"/>
        <w:rPr>
          <w:rFonts w:eastAsia="Times New Roman" w:cstheme="minorHAnsi"/>
          <w:bCs/>
          <w:color w:val="0070C0"/>
          <w:sz w:val="20"/>
          <w:szCs w:val="20"/>
          <w:lang w:val="en-US" w:eastAsia="id-ID"/>
        </w:rPr>
      </w:pPr>
      <w:r w:rsidRPr="009D11E7">
        <w:rPr>
          <w:rFonts w:eastAsia="Times New Roman" w:cstheme="minorHAnsi"/>
          <w:bCs/>
          <w:color w:val="0070C0"/>
          <w:sz w:val="20"/>
          <w:szCs w:val="20"/>
          <w:lang w:val="en-US" w:eastAsia="id-ID"/>
        </w:rPr>
        <w:t>Street address</w:t>
      </w:r>
      <w:r w:rsidRPr="009D11E7">
        <w:rPr>
          <w:rFonts w:eastAsia="Times New Roman" w:cstheme="minorHAnsi"/>
          <w:bCs/>
          <w:color w:val="0070C0"/>
          <w:sz w:val="20"/>
          <w:szCs w:val="20"/>
          <w:lang w:eastAsia="id-ID"/>
        </w:rPr>
        <w:t>:  Somodaran GP III/51, Rt.02, Rw.10, Banyuraden, Yogyakarta 55293, I</w:t>
      </w:r>
      <w:proofErr w:type="spellStart"/>
      <w:r w:rsidRPr="009D11E7">
        <w:rPr>
          <w:rFonts w:eastAsia="Times New Roman" w:cstheme="minorHAnsi"/>
          <w:bCs/>
          <w:color w:val="0070C0"/>
          <w:sz w:val="20"/>
          <w:szCs w:val="20"/>
          <w:lang w:val="en-US" w:eastAsia="id-ID"/>
        </w:rPr>
        <w:t>ndonesia</w:t>
      </w:r>
      <w:proofErr w:type="spellEnd"/>
      <w:r w:rsidRPr="009D11E7">
        <w:rPr>
          <w:rFonts w:eastAsia="Times New Roman" w:cstheme="minorHAnsi"/>
          <w:bCs/>
          <w:color w:val="0070C0"/>
          <w:sz w:val="20"/>
          <w:szCs w:val="20"/>
          <w:lang w:val="en-US" w:eastAsia="id-ID"/>
        </w:rPr>
        <w:t xml:space="preserve"> </w:t>
      </w:r>
      <w:r w:rsidRPr="009D11E7">
        <w:rPr>
          <w:rFonts w:eastAsia="Times New Roman" w:cstheme="minorHAnsi"/>
          <w:bCs/>
          <w:color w:val="0070C0"/>
          <w:sz w:val="20"/>
          <w:szCs w:val="20"/>
          <w:lang w:eastAsia="id-ID"/>
        </w:rPr>
        <w:t xml:space="preserve"> </w:t>
      </w:r>
    </w:p>
    <w:p w:rsidR="00416225" w:rsidRPr="009D11E7" w:rsidRDefault="00416225" w:rsidP="00416225">
      <w:pPr>
        <w:spacing w:after="0" w:line="240" w:lineRule="auto"/>
        <w:rPr>
          <w:rFonts w:eastAsia="Times New Roman" w:cstheme="minorHAnsi"/>
          <w:bCs/>
          <w:color w:val="0070C0"/>
          <w:sz w:val="20"/>
          <w:szCs w:val="20"/>
          <w:lang w:val="en-US" w:eastAsia="id-ID"/>
        </w:rPr>
      </w:pPr>
      <w:r w:rsidRPr="009D11E7">
        <w:rPr>
          <w:rFonts w:eastAsia="Times New Roman" w:cstheme="minorHAnsi"/>
          <w:bCs/>
          <w:color w:val="0070C0"/>
          <w:sz w:val="20"/>
          <w:szCs w:val="20"/>
          <w:lang w:eastAsia="id-ID"/>
        </w:rPr>
        <w:t>Email: </w:t>
      </w:r>
      <w:hyperlink r:id="rId11" w:history="1">
        <w:r w:rsidRPr="009D11E7">
          <w:rPr>
            <w:rFonts w:eastAsia="Times New Roman" w:cstheme="minorHAnsi"/>
            <w:bCs/>
            <w:color w:val="0070C0"/>
            <w:sz w:val="20"/>
            <w:szCs w:val="20"/>
            <w:u w:val="single"/>
            <w:lang w:eastAsia="id-ID"/>
          </w:rPr>
          <w:t>terasprintstudio@gmail.com</w:t>
        </w:r>
      </w:hyperlink>
      <w:r w:rsidRPr="009D11E7">
        <w:rPr>
          <w:rFonts w:eastAsia="Times New Roman" w:cstheme="minorHAnsi"/>
          <w:bCs/>
          <w:color w:val="0070C0"/>
          <w:sz w:val="20"/>
          <w:szCs w:val="20"/>
          <w:lang w:eastAsia="id-ID"/>
        </w:rPr>
        <w:t xml:space="preserve">, </w:t>
      </w:r>
    </w:p>
    <w:p w:rsidR="00416225" w:rsidRPr="009D11E7" w:rsidRDefault="00416225" w:rsidP="00416225">
      <w:pPr>
        <w:spacing w:after="0" w:line="240" w:lineRule="auto"/>
        <w:rPr>
          <w:rFonts w:eastAsia="Times New Roman" w:cstheme="minorHAnsi"/>
          <w:bCs/>
          <w:color w:val="0070C0"/>
          <w:sz w:val="20"/>
          <w:szCs w:val="20"/>
          <w:lang w:val="en-US" w:eastAsia="id-ID"/>
        </w:rPr>
      </w:pPr>
      <w:r w:rsidRPr="009D11E7">
        <w:rPr>
          <w:rFonts w:eastAsia="Times New Roman" w:cstheme="minorHAnsi"/>
          <w:bCs/>
          <w:color w:val="0070C0"/>
          <w:sz w:val="20"/>
          <w:szCs w:val="20"/>
          <w:lang w:eastAsia="id-ID"/>
        </w:rPr>
        <w:t>Website:</w:t>
      </w:r>
      <w:hyperlink r:id="rId12" w:history="1">
        <w:r w:rsidRPr="009D11E7">
          <w:rPr>
            <w:rFonts w:eastAsia="Times New Roman" w:cstheme="minorHAnsi"/>
            <w:bCs/>
            <w:color w:val="0070C0"/>
            <w:sz w:val="20"/>
            <w:szCs w:val="20"/>
            <w:u w:val="single"/>
            <w:lang w:eastAsia="id-ID"/>
          </w:rPr>
          <w:t>http://www.terasprintstudio.com</w:t>
        </w:r>
      </w:hyperlink>
      <w:r w:rsidRPr="009D11E7">
        <w:rPr>
          <w:rFonts w:eastAsia="Times New Roman" w:cstheme="minorHAnsi"/>
          <w:bCs/>
          <w:color w:val="0070C0"/>
          <w:sz w:val="20"/>
          <w:szCs w:val="20"/>
          <w:lang w:eastAsia="id-ID"/>
        </w:rPr>
        <w:t xml:space="preserve"> , </w:t>
      </w:r>
    </w:p>
    <w:p w:rsidR="00416225" w:rsidRPr="009D11E7" w:rsidRDefault="00416225" w:rsidP="00416225">
      <w:pPr>
        <w:spacing w:after="0" w:line="240" w:lineRule="auto"/>
        <w:rPr>
          <w:rFonts w:eastAsia="Times New Roman" w:cstheme="minorHAnsi"/>
          <w:bCs/>
          <w:color w:val="0070C0"/>
          <w:sz w:val="20"/>
          <w:szCs w:val="20"/>
          <w:lang w:val="en-US" w:eastAsia="id-ID"/>
        </w:rPr>
      </w:pPr>
      <w:r w:rsidRPr="009D11E7">
        <w:rPr>
          <w:rFonts w:eastAsia="Times New Roman" w:cstheme="minorHAnsi"/>
          <w:bCs/>
          <w:color w:val="0070C0"/>
          <w:sz w:val="20"/>
          <w:szCs w:val="20"/>
          <w:lang w:eastAsia="id-ID"/>
        </w:rPr>
        <w:t>cp: Ria Novitri ( 081539816190), Syahrizal Pahlevi (081328672943).</w:t>
      </w:r>
    </w:p>
    <w:p w:rsidR="00416225" w:rsidRPr="009D11E7" w:rsidRDefault="00416225" w:rsidP="00416225">
      <w:pPr>
        <w:spacing w:after="0" w:line="240" w:lineRule="auto"/>
        <w:rPr>
          <w:rFonts w:eastAsia="Times New Roman" w:cstheme="minorHAnsi"/>
          <w:color w:val="0070C0"/>
          <w:sz w:val="20"/>
          <w:szCs w:val="20"/>
          <w:lang w:eastAsia="id-ID"/>
        </w:rPr>
      </w:pPr>
    </w:p>
    <w:p w:rsidR="00416225" w:rsidRPr="009D11E7" w:rsidRDefault="00416225" w:rsidP="00416225">
      <w:pPr>
        <w:spacing w:after="240" w:line="240" w:lineRule="auto"/>
        <w:rPr>
          <w:rFonts w:eastAsia="Times New Roman" w:cstheme="minorHAnsi"/>
          <w:color w:val="0070C0"/>
          <w:lang w:eastAsia="id-ID"/>
        </w:rPr>
      </w:pPr>
      <w:r w:rsidRPr="009D11E7">
        <w:rPr>
          <w:rFonts w:eastAsia="Times New Roman" w:cstheme="minorHAnsi"/>
          <w:b/>
          <w:bCs/>
          <w:color w:val="0070C0"/>
          <w:sz w:val="20"/>
          <w:szCs w:val="20"/>
          <w:lang w:eastAsia="id-ID"/>
        </w:rPr>
        <w:t>TIRANA Art Management</w:t>
      </w:r>
      <w:r w:rsidRPr="009D11E7">
        <w:rPr>
          <w:rFonts w:eastAsia="Times New Roman" w:cstheme="minorHAnsi"/>
          <w:bCs/>
          <w:color w:val="0070C0"/>
          <w:sz w:val="20"/>
          <w:szCs w:val="20"/>
          <w:lang w:eastAsia="id-ID"/>
        </w:rPr>
        <w:t> </w:t>
      </w:r>
      <w:hyperlink r:id="rId13" w:history="1">
        <w:r w:rsidRPr="009D11E7">
          <w:rPr>
            <w:rFonts w:eastAsia="Times New Roman" w:cstheme="minorHAnsi"/>
            <w:bCs/>
            <w:color w:val="0070C0"/>
            <w:sz w:val="20"/>
            <w:szCs w:val="20"/>
            <w:u w:val="single"/>
            <w:lang w:eastAsia="id-ID"/>
          </w:rPr>
          <w:t>http://www.facebook.com/TIRANAHOUSE</w:t>
        </w:r>
      </w:hyperlink>
      <w:r w:rsidRPr="009D11E7">
        <w:rPr>
          <w:rFonts w:eastAsia="Times New Roman" w:cstheme="minorHAnsi"/>
          <w:bCs/>
          <w:color w:val="0070C0"/>
          <w:lang w:eastAsia="id-ID"/>
        </w:rPr>
        <w:t> </w:t>
      </w:r>
    </w:p>
    <w:p w:rsidR="00416225" w:rsidRPr="009D11E7" w:rsidRDefault="00416225" w:rsidP="00416225">
      <w:pPr>
        <w:rPr>
          <w:rFonts w:cstheme="minorHAnsi"/>
          <w:lang w:val="en-US"/>
        </w:rPr>
      </w:pPr>
    </w:p>
    <w:p w:rsidR="00416225" w:rsidRPr="003A779C" w:rsidRDefault="00416225" w:rsidP="00656578">
      <w:pPr>
        <w:spacing w:after="0" w:line="240" w:lineRule="auto"/>
        <w:rPr>
          <w:rFonts w:eastAsia="Times New Roman" w:cstheme="minorHAnsi"/>
          <w:bCs/>
          <w:lang w:val="en-US" w:eastAsia="id-ID"/>
        </w:rPr>
      </w:pPr>
    </w:p>
    <w:p w:rsidR="005748DE" w:rsidRPr="003A779C" w:rsidRDefault="005748DE">
      <w:pPr>
        <w:rPr>
          <w:rFonts w:cstheme="minorHAnsi"/>
          <w:sz w:val="24"/>
          <w:szCs w:val="24"/>
          <w:lang w:val="en-US"/>
        </w:rPr>
      </w:pPr>
    </w:p>
    <w:p w:rsidR="005748DE" w:rsidRPr="003A779C" w:rsidRDefault="005748DE" w:rsidP="005F08E1">
      <w:pPr>
        <w:rPr>
          <w:rFonts w:cstheme="minorHAnsi"/>
          <w:sz w:val="24"/>
          <w:szCs w:val="24"/>
          <w:lang w:val="en-US"/>
        </w:rPr>
      </w:pPr>
    </w:p>
    <w:sectPr w:rsidR="005748DE" w:rsidRPr="003A779C" w:rsidSect="00654A5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E709CB"/>
    <w:multiLevelType w:val="multilevel"/>
    <w:tmpl w:val="BAACE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2D93096"/>
    <w:multiLevelType w:val="hybridMultilevel"/>
    <w:tmpl w:val="BB264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7D70BA5"/>
    <w:multiLevelType w:val="hybridMultilevel"/>
    <w:tmpl w:val="C70A4412"/>
    <w:lvl w:ilvl="0" w:tplc="B6D0C6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56578"/>
    <w:rsid w:val="00006414"/>
    <w:rsid w:val="00010095"/>
    <w:rsid w:val="00013D42"/>
    <w:rsid w:val="000333B0"/>
    <w:rsid w:val="00033CB6"/>
    <w:rsid w:val="00034128"/>
    <w:rsid w:val="00036FD8"/>
    <w:rsid w:val="0004721B"/>
    <w:rsid w:val="000472B1"/>
    <w:rsid w:val="00060CA7"/>
    <w:rsid w:val="0006233B"/>
    <w:rsid w:val="00064BDA"/>
    <w:rsid w:val="000703F2"/>
    <w:rsid w:val="000809A7"/>
    <w:rsid w:val="0008305C"/>
    <w:rsid w:val="0008476D"/>
    <w:rsid w:val="00087662"/>
    <w:rsid w:val="00091424"/>
    <w:rsid w:val="000A0878"/>
    <w:rsid w:val="000A1B2E"/>
    <w:rsid w:val="000A31A1"/>
    <w:rsid w:val="000A5B45"/>
    <w:rsid w:val="000C20AE"/>
    <w:rsid w:val="000C5B26"/>
    <w:rsid w:val="000F77CA"/>
    <w:rsid w:val="00152EFE"/>
    <w:rsid w:val="001574BF"/>
    <w:rsid w:val="001621EC"/>
    <w:rsid w:val="00170DE2"/>
    <w:rsid w:val="00171A6C"/>
    <w:rsid w:val="00182AEC"/>
    <w:rsid w:val="00184CC5"/>
    <w:rsid w:val="001B4C4A"/>
    <w:rsid w:val="001B6337"/>
    <w:rsid w:val="001B6E7B"/>
    <w:rsid w:val="001B730E"/>
    <w:rsid w:val="001E2FC9"/>
    <w:rsid w:val="001E5ADE"/>
    <w:rsid w:val="001E6026"/>
    <w:rsid w:val="001E6A56"/>
    <w:rsid w:val="001E6DDF"/>
    <w:rsid w:val="001F4FD7"/>
    <w:rsid w:val="002344EB"/>
    <w:rsid w:val="0024155F"/>
    <w:rsid w:val="00243DB8"/>
    <w:rsid w:val="002518B7"/>
    <w:rsid w:val="00254589"/>
    <w:rsid w:val="00264363"/>
    <w:rsid w:val="002643EA"/>
    <w:rsid w:val="00275CEB"/>
    <w:rsid w:val="00277AE0"/>
    <w:rsid w:val="00293A39"/>
    <w:rsid w:val="002A0452"/>
    <w:rsid w:val="002A2B22"/>
    <w:rsid w:val="002C2283"/>
    <w:rsid w:val="002D13C9"/>
    <w:rsid w:val="002D6EA9"/>
    <w:rsid w:val="002D71FA"/>
    <w:rsid w:val="002F0C08"/>
    <w:rsid w:val="002F5FCE"/>
    <w:rsid w:val="00312874"/>
    <w:rsid w:val="00322582"/>
    <w:rsid w:val="00355041"/>
    <w:rsid w:val="00363D26"/>
    <w:rsid w:val="003648AE"/>
    <w:rsid w:val="00376F4A"/>
    <w:rsid w:val="00377404"/>
    <w:rsid w:val="003A779C"/>
    <w:rsid w:val="003B1CC3"/>
    <w:rsid w:val="003B3B63"/>
    <w:rsid w:val="003B416A"/>
    <w:rsid w:val="003B4301"/>
    <w:rsid w:val="003C5FD3"/>
    <w:rsid w:val="003E26B3"/>
    <w:rsid w:val="003E326A"/>
    <w:rsid w:val="003F2C2B"/>
    <w:rsid w:val="0040638E"/>
    <w:rsid w:val="004075F3"/>
    <w:rsid w:val="00412024"/>
    <w:rsid w:val="00416225"/>
    <w:rsid w:val="004258B9"/>
    <w:rsid w:val="00453711"/>
    <w:rsid w:val="0045439F"/>
    <w:rsid w:val="004627CF"/>
    <w:rsid w:val="00463941"/>
    <w:rsid w:val="00496837"/>
    <w:rsid w:val="00497706"/>
    <w:rsid w:val="00497F49"/>
    <w:rsid w:val="004A0580"/>
    <w:rsid w:val="004A0D9A"/>
    <w:rsid w:val="004A769A"/>
    <w:rsid w:val="004B5C99"/>
    <w:rsid w:val="004B78C0"/>
    <w:rsid w:val="004C32B5"/>
    <w:rsid w:val="004C5AA6"/>
    <w:rsid w:val="004D4AF6"/>
    <w:rsid w:val="00517C5A"/>
    <w:rsid w:val="00531E15"/>
    <w:rsid w:val="00534CF4"/>
    <w:rsid w:val="00536E0C"/>
    <w:rsid w:val="00543E86"/>
    <w:rsid w:val="005532E9"/>
    <w:rsid w:val="00555F15"/>
    <w:rsid w:val="00556140"/>
    <w:rsid w:val="005632A7"/>
    <w:rsid w:val="005739AE"/>
    <w:rsid w:val="00574851"/>
    <w:rsid w:val="005748DE"/>
    <w:rsid w:val="005A6D02"/>
    <w:rsid w:val="005B2C06"/>
    <w:rsid w:val="005B7D87"/>
    <w:rsid w:val="005F08E1"/>
    <w:rsid w:val="005F7BB0"/>
    <w:rsid w:val="006044BE"/>
    <w:rsid w:val="00610F50"/>
    <w:rsid w:val="006136A3"/>
    <w:rsid w:val="00616DD9"/>
    <w:rsid w:val="006210D5"/>
    <w:rsid w:val="00634952"/>
    <w:rsid w:val="0063711F"/>
    <w:rsid w:val="00643F18"/>
    <w:rsid w:val="006459A0"/>
    <w:rsid w:val="00654A5E"/>
    <w:rsid w:val="00656578"/>
    <w:rsid w:val="00672BCD"/>
    <w:rsid w:val="006812F3"/>
    <w:rsid w:val="00681C29"/>
    <w:rsid w:val="00684CD9"/>
    <w:rsid w:val="0069073C"/>
    <w:rsid w:val="006B7C78"/>
    <w:rsid w:val="006C34C3"/>
    <w:rsid w:val="006C37B4"/>
    <w:rsid w:val="006C37E9"/>
    <w:rsid w:val="006D4C30"/>
    <w:rsid w:val="00702EC3"/>
    <w:rsid w:val="0072206B"/>
    <w:rsid w:val="0072763E"/>
    <w:rsid w:val="007317BD"/>
    <w:rsid w:val="00764611"/>
    <w:rsid w:val="00770068"/>
    <w:rsid w:val="0077310C"/>
    <w:rsid w:val="00780299"/>
    <w:rsid w:val="00785966"/>
    <w:rsid w:val="007902D0"/>
    <w:rsid w:val="007A2663"/>
    <w:rsid w:val="007A463F"/>
    <w:rsid w:val="007A4BBA"/>
    <w:rsid w:val="007C565B"/>
    <w:rsid w:val="007D08C6"/>
    <w:rsid w:val="007D1978"/>
    <w:rsid w:val="007D677E"/>
    <w:rsid w:val="007E0AB6"/>
    <w:rsid w:val="007E643C"/>
    <w:rsid w:val="00800CBD"/>
    <w:rsid w:val="00803C54"/>
    <w:rsid w:val="00807840"/>
    <w:rsid w:val="00811C57"/>
    <w:rsid w:val="00815BAE"/>
    <w:rsid w:val="00820BC7"/>
    <w:rsid w:val="00823015"/>
    <w:rsid w:val="00823111"/>
    <w:rsid w:val="008257CF"/>
    <w:rsid w:val="008307D0"/>
    <w:rsid w:val="00832BEE"/>
    <w:rsid w:val="00836380"/>
    <w:rsid w:val="008464FC"/>
    <w:rsid w:val="00850236"/>
    <w:rsid w:val="00854342"/>
    <w:rsid w:val="00894DA8"/>
    <w:rsid w:val="00894FCE"/>
    <w:rsid w:val="008B73DB"/>
    <w:rsid w:val="008D1DF3"/>
    <w:rsid w:val="008E0335"/>
    <w:rsid w:val="008E4490"/>
    <w:rsid w:val="00910767"/>
    <w:rsid w:val="00934B9C"/>
    <w:rsid w:val="00943891"/>
    <w:rsid w:val="00944611"/>
    <w:rsid w:val="00951392"/>
    <w:rsid w:val="00952536"/>
    <w:rsid w:val="00957BE9"/>
    <w:rsid w:val="00960EF8"/>
    <w:rsid w:val="0098376D"/>
    <w:rsid w:val="00985764"/>
    <w:rsid w:val="00985FEA"/>
    <w:rsid w:val="009B6C88"/>
    <w:rsid w:val="009C5882"/>
    <w:rsid w:val="009D11E7"/>
    <w:rsid w:val="009D2BE7"/>
    <w:rsid w:val="009E66F8"/>
    <w:rsid w:val="00A01BB2"/>
    <w:rsid w:val="00A10A89"/>
    <w:rsid w:val="00A11327"/>
    <w:rsid w:val="00A150FD"/>
    <w:rsid w:val="00A227BC"/>
    <w:rsid w:val="00A2309B"/>
    <w:rsid w:val="00A7200D"/>
    <w:rsid w:val="00A755EC"/>
    <w:rsid w:val="00A778AC"/>
    <w:rsid w:val="00A82502"/>
    <w:rsid w:val="00A92D36"/>
    <w:rsid w:val="00A938DA"/>
    <w:rsid w:val="00A96CCF"/>
    <w:rsid w:val="00AA01E9"/>
    <w:rsid w:val="00AA7DEB"/>
    <w:rsid w:val="00AB6133"/>
    <w:rsid w:val="00AB7E29"/>
    <w:rsid w:val="00AC598A"/>
    <w:rsid w:val="00AD4B24"/>
    <w:rsid w:val="00AD6989"/>
    <w:rsid w:val="00AE222F"/>
    <w:rsid w:val="00AE4DB5"/>
    <w:rsid w:val="00AF02FA"/>
    <w:rsid w:val="00B27381"/>
    <w:rsid w:val="00B401EF"/>
    <w:rsid w:val="00B51937"/>
    <w:rsid w:val="00B54971"/>
    <w:rsid w:val="00B63E71"/>
    <w:rsid w:val="00B65597"/>
    <w:rsid w:val="00B80AF8"/>
    <w:rsid w:val="00B85593"/>
    <w:rsid w:val="00B971EF"/>
    <w:rsid w:val="00BA02D6"/>
    <w:rsid w:val="00BB51E3"/>
    <w:rsid w:val="00BB72D3"/>
    <w:rsid w:val="00BD4A6A"/>
    <w:rsid w:val="00BE1EC5"/>
    <w:rsid w:val="00C16B80"/>
    <w:rsid w:val="00C22C8D"/>
    <w:rsid w:val="00C270AA"/>
    <w:rsid w:val="00C324F2"/>
    <w:rsid w:val="00C338E3"/>
    <w:rsid w:val="00C3423C"/>
    <w:rsid w:val="00C466A4"/>
    <w:rsid w:val="00C54146"/>
    <w:rsid w:val="00C56804"/>
    <w:rsid w:val="00C61A7F"/>
    <w:rsid w:val="00C75D76"/>
    <w:rsid w:val="00C82008"/>
    <w:rsid w:val="00C825DC"/>
    <w:rsid w:val="00C94EE4"/>
    <w:rsid w:val="00CA1B4A"/>
    <w:rsid w:val="00CA7259"/>
    <w:rsid w:val="00CC3837"/>
    <w:rsid w:val="00CD02E7"/>
    <w:rsid w:val="00CE5B2D"/>
    <w:rsid w:val="00CE6CA4"/>
    <w:rsid w:val="00CF1BBD"/>
    <w:rsid w:val="00D070B9"/>
    <w:rsid w:val="00D11F80"/>
    <w:rsid w:val="00D13D1A"/>
    <w:rsid w:val="00D176C1"/>
    <w:rsid w:val="00D179C1"/>
    <w:rsid w:val="00D319C1"/>
    <w:rsid w:val="00D43A72"/>
    <w:rsid w:val="00D4414F"/>
    <w:rsid w:val="00D45B8D"/>
    <w:rsid w:val="00D604AD"/>
    <w:rsid w:val="00D663CA"/>
    <w:rsid w:val="00D6704A"/>
    <w:rsid w:val="00D718F0"/>
    <w:rsid w:val="00D72865"/>
    <w:rsid w:val="00D72C49"/>
    <w:rsid w:val="00D738E9"/>
    <w:rsid w:val="00D87F93"/>
    <w:rsid w:val="00D937EC"/>
    <w:rsid w:val="00DB5180"/>
    <w:rsid w:val="00DC0A2A"/>
    <w:rsid w:val="00DC0B33"/>
    <w:rsid w:val="00E01318"/>
    <w:rsid w:val="00E33CA6"/>
    <w:rsid w:val="00E443D5"/>
    <w:rsid w:val="00E70C46"/>
    <w:rsid w:val="00E86168"/>
    <w:rsid w:val="00E93448"/>
    <w:rsid w:val="00EB29D6"/>
    <w:rsid w:val="00EB6F63"/>
    <w:rsid w:val="00EC45AA"/>
    <w:rsid w:val="00EC6FE5"/>
    <w:rsid w:val="00EE6A62"/>
    <w:rsid w:val="00EF085E"/>
    <w:rsid w:val="00EF214F"/>
    <w:rsid w:val="00EF277D"/>
    <w:rsid w:val="00EF510E"/>
    <w:rsid w:val="00F40FFF"/>
    <w:rsid w:val="00F62492"/>
    <w:rsid w:val="00F67698"/>
    <w:rsid w:val="00F732BF"/>
    <w:rsid w:val="00F83036"/>
    <w:rsid w:val="00F836FA"/>
    <w:rsid w:val="00F9635F"/>
    <w:rsid w:val="00FB191D"/>
    <w:rsid w:val="00FF6552"/>
    <w:rsid w:val="00FF67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A5E"/>
  </w:style>
  <w:style w:type="paragraph" w:styleId="Heading2">
    <w:name w:val="heading 2"/>
    <w:basedOn w:val="Normal"/>
    <w:next w:val="Normal"/>
    <w:link w:val="Heading2Char"/>
    <w:uiPriority w:val="9"/>
    <w:unhideWhenUsed/>
    <w:qFormat/>
    <w:rsid w:val="007D197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site-logo">
    <w:name w:val="wsite-logo"/>
    <w:basedOn w:val="DefaultParagraphFont"/>
    <w:rsid w:val="00656578"/>
  </w:style>
  <w:style w:type="character" w:styleId="Hyperlink">
    <w:name w:val="Hyperlink"/>
    <w:basedOn w:val="DefaultParagraphFont"/>
    <w:uiPriority w:val="99"/>
    <w:unhideWhenUsed/>
    <w:rsid w:val="00656578"/>
    <w:rPr>
      <w:color w:val="0000FF"/>
      <w:u w:val="single"/>
    </w:rPr>
  </w:style>
  <w:style w:type="character" w:styleId="Strong">
    <w:name w:val="Strong"/>
    <w:basedOn w:val="DefaultParagraphFont"/>
    <w:uiPriority w:val="22"/>
    <w:qFormat/>
    <w:rsid w:val="00656578"/>
    <w:rPr>
      <w:b/>
      <w:bCs/>
    </w:rPr>
  </w:style>
  <w:style w:type="character" w:styleId="Emphasis">
    <w:name w:val="Emphasis"/>
    <w:basedOn w:val="DefaultParagraphFont"/>
    <w:uiPriority w:val="20"/>
    <w:qFormat/>
    <w:rsid w:val="00656578"/>
    <w:rPr>
      <w:i/>
      <w:iCs/>
    </w:rPr>
  </w:style>
  <w:style w:type="paragraph" w:styleId="BalloonText">
    <w:name w:val="Balloon Text"/>
    <w:basedOn w:val="Normal"/>
    <w:link w:val="BalloonTextChar"/>
    <w:uiPriority w:val="99"/>
    <w:semiHidden/>
    <w:unhideWhenUsed/>
    <w:rsid w:val="006565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6578"/>
    <w:rPr>
      <w:rFonts w:ascii="Tahoma" w:hAnsi="Tahoma" w:cs="Tahoma"/>
      <w:sz w:val="16"/>
      <w:szCs w:val="16"/>
    </w:rPr>
  </w:style>
  <w:style w:type="paragraph" w:styleId="ListParagraph">
    <w:name w:val="List Paragraph"/>
    <w:basedOn w:val="Normal"/>
    <w:uiPriority w:val="34"/>
    <w:qFormat/>
    <w:rsid w:val="003B4301"/>
    <w:pPr>
      <w:ind w:left="720"/>
      <w:contextualSpacing/>
    </w:pPr>
  </w:style>
  <w:style w:type="table" w:styleId="TableGrid">
    <w:name w:val="Table Grid"/>
    <w:basedOn w:val="TableNormal"/>
    <w:uiPriority w:val="59"/>
    <w:rsid w:val="007276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7D1978"/>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9650428">
      <w:bodyDiv w:val="1"/>
      <w:marLeft w:val="0"/>
      <w:marRight w:val="0"/>
      <w:marTop w:val="0"/>
      <w:marBottom w:val="0"/>
      <w:divBdr>
        <w:top w:val="none" w:sz="0" w:space="0" w:color="auto"/>
        <w:left w:val="none" w:sz="0" w:space="0" w:color="auto"/>
        <w:bottom w:val="none" w:sz="0" w:space="0" w:color="auto"/>
        <w:right w:val="none" w:sz="0" w:space="0" w:color="auto"/>
      </w:divBdr>
    </w:div>
    <w:div w:id="1578586390">
      <w:bodyDiv w:val="1"/>
      <w:marLeft w:val="0"/>
      <w:marRight w:val="0"/>
      <w:marTop w:val="0"/>
      <w:marBottom w:val="0"/>
      <w:divBdr>
        <w:top w:val="none" w:sz="0" w:space="0" w:color="auto"/>
        <w:left w:val="none" w:sz="0" w:space="0" w:color="auto"/>
        <w:bottom w:val="none" w:sz="0" w:space="0" w:color="auto"/>
        <w:right w:val="none" w:sz="0" w:space="0" w:color="auto"/>
      </w:divBdr>
    </w:div>
    <w:div w:id="1613978061">
      <w:bodyDiv w:val="1"/>
      <w:marLeft w:val="0"/>
      <w:marRight w:val="0"/>
      <w:marTop w:val="0"/>
      <w:marBottom w:val="0"/>
      <w:divBdr>
        <w:top w:val="none" w:sz="0" w:space="0" w:color="auto"/>
        <w:left w:val="none" w:sz="0" w:space="0" w:color="auto"/>
        <w:bottom w:val="none" w:sz="0" w:space="0" w:color="auto"/>
        <w:right w:val="none" w:sz="0" w:space="0" w:color="auto"/>
      </w:divBdr>
      <w:divsChild>
        <w:div w:id="106199762">
          <w:marLeft w:val="0"/>
          <w:marRight w:val="0"/>
          <w:marTop w:val="0"/>
          <w:marBottom w:val="0"/>
          <w:divBdr>
            <w:top w:val="none" w:sz="0" w:space="0" w:color="auto"/>
            <w:left w:val="none" w:sz="0" w:space="0" w:color="auto"/>
            <w:bottom w:val="none" w:sz="0" w:space="0" w:color="auto"/>
            <w:right w:val="none" w:sz="0" w:space="0" w:color="auto"/>
          </w:divBdr>
          <w:divsChild>
            <w:div w:id="1731269213">
              <w:marLeft w:val="0"/>
              <w:marRight w:val="0"/>
              <w:marTop w:val="0"/>
              <w:marBottom w:val="0"/>
              <w:divBdr>
                <w:top w:val="none" w:sz="0" w:space="0" w:color="auto"/>
                <w:left w:val="none" w:sz="0" w:space="0" w:color="auto"/>
                <w:bottom w:val="none" w:sz="0" w:space="0" w:color="auto"/>
                <w:right w:val="none" w:sz="0" w:space="0" w:color="auto"/>
              </w:divBdr>
              <w:divsChild>
                <w:div w:id="677271454">
                  <w:marLeft w:val="0"/>
                  <w:marRight w:val="0"/>
                  <w:marTop w:val="0"/>
                  <w:marBottom w:val="0"/>
                  <w:divBdr>
                    <w:top w:val="none" w:sz="0" w:space="0" w:color="auto"/>
                    <w:left w:val="none" w:sz="0" w:space="0" w:color="auto"/>
                    <w:bottom w:val="none" w:sz="0" w:space="0" w:color="auto"/>
                    <w:right w:val="none" w:sz="0" w:space="0" w:color="auto"/>
                  </w:divBdr>
                  <w:divsChild>
                    <w:div w:id="162256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108136">
          <w:marLeft w:val="0"/>
          <w:marRight w:val="0"/>
          <w:marTop w:val="0"/>
          <w:marBottom w:val="0"/>
          <w:divBdr>
            <w:top w:val="none" w:sz="0" w:space="0" w:color="auto"/>
            <w:left w:val="none" w:sz="0" w:space="0" w:color="auto"/>
            <w:bottom w:val="none" w:sz="0" w:space="0" w:color="auto"/>
            <w:right w:val="none" w:sz="0" w:space="0" w:color="auto"/>
          </w:divBdr>
          <w:divsChild>
            <w:div w:id="1058894814">
              <w:marLeft w:val="0"/>
              <w:marRight w:val="0"/>
              <w:marTop w:val="0"/>
              <w:marBottom w:val="0"/>
              <w:divBdr>
                <w:top w:val="none" w:sz="0" w:space="0" w:color="auto"/>
                <w:left w:val="none" w:sz="0" w:space="0" w:color="auto"/>
                <w:bottom w:val="none" w:sz="0" w:space="0" w:color="auto"/>
                <w:right w:val="none" w:sz="0" w:space="0" w:color="auto"/>
              </w:divBdr>
              <w:divsChild>
                <w:div w:id="609582230">
                  <w:marLeft w:val="0"/>
                  <w:marRight w:val="0"/>
                  <w:marTop w:val="0"/>
                  <w:marBottom w:val="0"/>
                  <w:divBdr>
                    <w:top w:val="none" w:sz="0" w:space="0" w:color="auto"/>
                    <w:left w:val="none" w:sz="0" w:space="0" w:color="auto"/>
                    <w:bottom w:val="none" w:sz="0" w:space="0" w:color="auto"/>
                    <w:right w:val="none" w:sz="0" w:space="0" w:color="auto"/>
                  </w:divBdr>
                  <w:divsChild>
                    <w:div w:id="1782532375">
                      <w:marLeft w:val="0"/>
                      <w:marRight w:val="0"/>
                      <w:marTop w:val="0"/>
                      <w:marBottom w:val="0"/>
                      <w:divBdr>
                        <w:top w:val="none" w:sz="0" w:space="0" w:color="auto"/>
                        <w:left w:val="none" w:sz="0" w:space="0" w:color="auto"/>
                        <w:bottom w:val="none" w:sz="0" w:space="0" w:color="auto"/>
                        <w:right w:val="none" w:sz="0" w:space="0" w:color="auto"/>
                      </w:divBdr>
                      <w:divsChild>
                        <w:div w:id="1514756642">
                          <w:marLeft w:val="0"/>
                          <w:marRight w:val="0"/>
                          <w:marTop w:val="0"/>
                          <w:marBottom w:val="0"/>
                          <w:divBdr>
                            <w:top w:val="none" w:sz="0" w:space="0" w:color="auto"/>
                            <w:left w:val="none" w:sz="0" w:space="0" w:color="auto"/>
                            <w:bottom w:val="none" w:sz="0" w:space="0" w:color="auto"/>
                            <w:right w:val="none" w:sz="0" w:space="0" w:color="auto"/>
                          </w:divBdr>
                          <w:divsChild>
                            <w:div w:id="1002902141">
                              <w:marLeft w:val="0"/>
                              <w:marRight w:val="0"/>
                              <w:marTop w:val="0"/>
                              <w:marBottom w:val="0"/>
                              <w:divBdr>
                                <w:top w:val="none" w:sz="0" w:space="0" w:color="auto"/>
                                <w:left w:val="none" w:sz="0" w:space="0" w:color="auto"/>
                                <w:bottom w:val="none" w:sz="0" w:space="0" w:color="auto"/>
                                <w:right w:val="none" w:sz="0" w:space="0" w:color="auto"/>
                              </w:divBdr>
                              <w:divsChild>
                                <w:div w:id="245501304">
                                  <w:marLeft w:val="0"/>
                                  <w:marRight w:val="0"/>
                                  <w:marTop w:val="0"/>
                                  <w:marBottom w:val="0"/>
                                  <w:divBdr>
                                    <w:top w:val="none" w:sz="0" w:space="0" w:color="auto"/>
                                    <w:left w:val="none" w:sz="0" w:space="0" w:color="auto"/>
                                    <w:bottom w:val="none" w:sz="0" w:space="0" w:color="auto"/>
                                    <w:right w:val="none" w:sz="0" w:space="0" w:color="auto"/>
                                  </w:divBdr>
                                  <w:divsChild>
                                    <w:div w:id="516237342">
                                      <w:marLeft w:val="0"/>
                                      <w:marRight w:val="0"/>
                                      <w:marTop w:val="0"/>
                                      <w:marBottom w:val="0"/>
                                      <w:divBdr>
                                        <w:top w:val="none" w:sz="0" w:space="0" w:color="auto"/>
                                        <w:left w:val="none" w:sz="0" w:space="0" w:color="auto"/>
                                        <w:bottom w:val="none" w:sz="0" w:space="0" w:color="auto"/>
                                        <w:right w:val="none" w:sz="0" w:space="0" w:color="auto"/>
                                      </w:divBdr>
                                      <w:divsChild>
                                        <w:div w:id="709955466">
                                          <w:marLeft w:val="15"/>
                                          <w:marRight w:val="15"/>
                                          <w:marTop w:val="15"/>
                                          <w:marBottom w:val="15"/>
                                          <w:divBdr>
                                            <w:top w:val="none" w:sz="0" w:space="0" w:color="auto"/>
                                            <w:left w:val="none" w:sz="0" w:space="0" w:color="auto"/>
                                            <w:bottom w:val="none" w:sz="0" w:space="0" w:color="auto"/>
                                            <w:right w:val="none" w:sz="0" w:space="0" w:color="auto"/>
                                          </w:divBdr>
                                          <w:divsChild>
                                            <w:div w:id="522594925">
                                              <w:marLeft w:val="0"/>
                                              <w:marRight w:val="0"/>
                                              <w:marTop w:val="0"/>
                                              <w:marBottom w:val="0"/>
                                              <w:divBdr>
                                                <w:top w:val="none" w:sz="0" w:space="0" w:color="auto"/>
                                                <w:left w:val="none" w:sz="0" w:space="0" w:color="auto"/>
                                                <w:bottom w:val="none" w:sz="0" w:space="0" w:color="auto"/>
                                                <w:right w:val="none" w:sz="0" w:space="0" w:color="auto"/>
                                              </w:divBdr>
                                              <w:divsChild>
                                                <w:div w:id="193069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449127">
                                      <w:marLeft w:val="0"/>
                                      <w:marRight w:val="0"/>
                                      <w:marTop w:val="0"/>
                                      <w:marBottom w:val="0"/>
                                      <w:divBdr>
                                        <w:top w:val="none" w:sz="0" w:space="0" w:color="auto"/>
                                        <w:left w:val="none" w:sz="0" w:space="0" w:color="auto"/>
                                        <w:bottom w:val="none" w:sz="0" w:space="0" w:color="auto"/>
                                        <w:right w:val="none" w:sz="0" w:space="0" w:color="auto"/>
                                      </w:divBdr>
                                      <w:divsChild>
                                        <w:div w:id="311449281">
                                          <w:marLeft w:val="15"/>
                                          <w:marRight w:val="15"/>
                                          <w:marTop w:val="15"/>
                                          <w:marBottom w:val="15"/>
                                          <w:divBdr>
                                            <w:top w:val="none" w:sz="0" w:space="0" w:color="auto"/>
                                            <w:left w:val="none" w:sz="0" w:space="0" w:color="auto"/>
                                            <w:bottom w:val="none" w:sz="0" w:space="0" w:color="auto"/>
                                            <w:right w:val="none" w:sz="0" w:space="0" w:color="auto"/>
                                          </w:divBdr>
                                          <w:divsChild>
                                            <w:div w:id="1941140532">
                                              <w:marLeft w:val="0"/>
                                              <w:marRight w:val="0"/>
                                              <w:marTop w:val="0"/>
                                              <w:marBottom w:val="0"/>
                                              <w:divBdr>
                                                <w:top w:val="none" w:sz="0" w:space="0" w:color="auto"/>
                                                <w:left w:val="none" w:sz="0" w:space="0" w:color="auto"/>
                                                <w:bottom w:val="none" w:sz="0" w:space="0" w:color="auto"/>
                                                <w:right w:val="none" w:sz="0" w:space="0" w:color="auto"/>
                                              </w:divBdr>
                                              <w:divsChild>
                                                <w:div w:id="15153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040738">
                                      <w:marLeft w:val="0"/>
                                      <w:marRight w:val="0"/>
                                      <w:marTop w:val="0"/>
                                      <w:marBottom w:val="0"/>
                                      <w:divBdr>
                                        <w:top w:val="none" w:sz="0" w:space="0" w:color="auto"/>
                                        <w:left w:val="none" w:sz="0" w:space="0" w:color="auto"/>
                                        <w:bottom w:val="none" w:sz="0" w:space="0" w:color="auto"/>
                                        <w:right w:val="none" w:sz="0" w:space="0" w:color="auto"/>
                                      </w:divBdr>
                                      <w:divsChild>
                                        <w:div w:id="264075713">
                                          <w:marLeft w:val="15"/>
                                          <w:marRight w:val="15"/>
                                          <w:marTop w:val="15"/>
                                          <w:marBottom w:val="15"/>
                                          <w:divBdr>
                                            <w:top w:val="none" w:sz="0" w:space="0" w:color="auto"/>
                                            <w:left w:val="none" w:sz="0" w:space="0" w:color="auto"/>
                                            <w:bottom w:val="none" w:sz="0" w:space="0" w:color="auto"/>
                                            <w:right w:val="none" w:sz="0" w:space="0" w:color="auto"/>
                                          </w:divBdr>
                                          <w:divsChild>
                                            <w:div w:id="1701784996">
                                              <w:marLeft w:val="0"/>
                                              <w:marRight w:val="0"/>
                                              <w:marTop w:val="0"/>
                                              <w:marBottom w:val="0"/>
                                              <w:divBdr>
                                                <w:top w:val="none" w:sz="0" w:space="0" w:color="auto"/>
                                                <w:left w:val="none" w:sz="0" w:space="0" w:color="auto"/>
                                                <w:bottom w:val="none" w:sz="0" w:space="0" w:color="auto"/>
                                                <w:right w:val="none" w:sz="0" w:space="0" w:color="auto"/>
                                              </w:divBdr>
                                              <w:divsChild>
                                                <w:div w:id="209658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23272">
                                      <w:marLeft w:val="0"/>
                                      <w:marRight w:val="0"/>
                                      <w:marTop w:val="0"/>
                                      <w:marBottom w:val="0"/>
                                      <w:divBdr>
                                        <w:top w:val="none" w:sz="0" w:space="0" w:color="auto"/>
                                        <w:left w:val="none" w:sz="0" w:space="0" w:color="auto"/>
                                        <w:bottom w:val="none" w:sz="0" w:space="0" w:color="auto"/>
                                        <w:right w:val="none" w:sz="0" w:space="0" w:color="auto"/>
                                      </w:divBdr>
                                      <w:divsChild>
                                        <w:div w:id="1141263195">
                                          <w:marLeft w:val="15"/>
                                          <w:marRight w:val="15"/>
                                          <w:marTop w:val="15"/>
                                          <w:marBottom w:val="15"/>
                                          <w:divBdr>
                                            <w:top w:val="none" w:sz="0" w:space="0" w:color="auto"/>
                                            <w:left w:val="none" w:sz="0" w:space="0" w:color="auto"/>
                                            <w:bottom w:val="none" w:sz="0" w:space="0" w:color="auto"/>
                                            <w:right w:val="none" w:sz="0" w:space="0" w:color="auto"/>
                                          </w:divBdr>
                                          <w:divsChild>
                                            <w:div w:id="1079138342">
                                              <w:marLeft w:val="0"/>
                                              <w:marRight w:val="0"/>
                                              <w:marTop w:val="0"/>
                                              <w:marBottom w:val="0"/>
                                              <w:divBdr>
                                                <w:top w:val="none" w:sz="0" w:space="0" w:color="auto"/>
                                                <w:left w:val="none" w:sz="0" w:space="0" w:color="auto"/>
                                                <w:bottom w:val="none" w:sz="0" w:space="0" w:color="auto"/>
                                                <w:right w:val="none" w:sz="0" w:space="0" w:color="auto"/>
                                              </w:divBdr>
                                              <w:divsChild>
                                                <w:div w:id="164404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0047706">
          <w:marLeft w:val="0"/>
          <w:marRight w:val="0"/>
          <w:marTop w:val="0"/>
          <w:marBottom w:val="0"/>
          <w:divBdr>
            <w:top w:val="none" w:sz="0" w:space="0" w:color="auto"/>
            <w:left w:val="none" w:sz="0" w:space="0" w:color="auto"/>
            <w:bottom w:val="none" w:sz="0" w:space="0" w:color="auto"/>
            <w:right w:val="none" w:sz="0" w:space="0" w:color="auto"/>
          </w:divBdr>
          <w:divsChild>
            <w:div w:id="593436393">
              <w:marLeft w:val="0"/>
              <w:marRight w:val="0"/>
              <w:marTop w:val="0"/>
              <w:marBottom w:val="0"/>
              <w:divBdr>
                <w:top w:val="none" w:sz="0" w:space="0" w:color="auto"/>
                <w:left w:val="none" w:sz="0" w:space="0" w:color="auto"/>
                <w:bottom w:val="none" w:sz="0" w:space="0" w:color="auto"/>
                <w:right w:val="none" w:sz="0" w:space="0" w:color="auto"/>
              </w:divBdr>
              <w:divsChild>
                <w:div w:id="117415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iniprintsjogja@yahoo.com" TargetMode="External"/><Relationship Id="rId13" Type="http://schemas.openxmlformats.org/officeDocument/2006/relationships/hyperlink" Target="http://www.facebook.com/TIRANAHOUSE" TargetMode="External"/><Relationship Id="rId3" Type="http://schemas.openxmlformats.org/officeDocument/2006/relationships/settings" Target="settings.xml"/><Relationship Id="rId7" Type="http://schemas.openxmlformats.org/officeDocument/2006/relationships/hyperlink" Target="mailto:miniprintsjogja@yahoo.com" TargetMode="External"/><Relationship Id="rId12" Type="http://schemas.openxmlformats.org/officeDocument/2006/relationships/hyperlink" Target="http://www.terasprintstudi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iniprintsjogja@yahoo.com" TargetMode="External"/><Relationship Id="rId11" Type="http://schemas.openxmlformats.org/officeDocument/2006/relationships/hyperlink" Target="mailto:terasprintstudio@gmail.com" TargetMode="External"/><Relationship Id="rId5" Type="http://schemas.openxmlformats.org/officeDocument/2006/relationships/hyperlink" Target="http://www.jogjaminiprints.com/" TargetMode="External"/><Relationship Id="rId15" Type="http://schemas.openxmlformats.org/officeDocument/2006/relationships/theme" Target="theme/theme1.xml"/><Relationship Id="rId10" Type="http://schemas.openxmlformats.org/officeDocument/2006/relationships/hyperlink" Target="http://www.syahrizalpahlevi.com/" TargetMode="External"/><Relationship Id="rId4" Type="http://schemas.openxmlformats.org/officeDocument/2006/relationships/webSettings" Target="webSettings.xml"/><Relationship Id="rId9" Type="http://schemas.openxmlformats.org/officeDocument/2006/relationships/hyperlink" Target="mailto:miniprintsjogja@yahoo.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7</Pages>
  <Words>2650</Words>
  <Characters>15107</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rindang</dc:creator>
  <cp:lastModifiedBy>user</cp:lastModifiedBy>
  <cp:revision>26</cp:revision>
  <dcterms:created xsi:type="dcterms:W3CDTF">2013-08-30T22:41:00Z</dcterms:created>
  <dcterms:modified xsi:type="dcterms:W3CDTF">2013-10-01T02:23:00Z</dcterms:modified>
</cp:coreProperties>
</file>